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23" w:rsidRPr="00AA6623" w:rsidRDefault="00197202" w:rsidP="00AA6623">
      <w:pPr>
        <w:jc w:val="center"/>
        <w:rPr>
          <w:rFonts w:ascii="Times New Roman" w:hAnsi="Times New Roman" w:cs="Times New Roman"/>
          <w:b/>
          <w:sz w:val="28"/>
          <w:szCs w:val="28"/>
        </w:rPr>
      </w:pPr>
      <w:r>
        <w:rPr>
          <w:rFonts w:ascii="Times New Roman" w:hAnsi="Times New Roman" w:cs="Times New Roman"/>
          <w:b/>
          <w:sz w:val="28"/>
          <w:szCs w:val="28"/>
        </w:rPr>
        <w:t>Занятие 1.</w:t>
      </w:r>
    </w:p>
    <w:p w:rsidR="00AA6623" w:rsidRDefault="00AA6623" w:rsidP="00AA6623">
      <w:pPr>
        <w:jc w:val="center"/>
        <w:rPr>
          <w:rFonts w:ascii="Times New Roman" w:hAnsi="Times New Roman" w:cs="Times New Roman"/>
          <w:b/>
          <w:sz w:val="28"/>
          <w:szCs w:val="28"/>
        </w:rPr>
      </w:pPr>
      <w:r w:rsidRPr="00AA6623">
        <w:rPr>
          <w:rFonts w:ascii="Times New Roman" w:hAnsi="Times New Roman" w:cs="Times New Roman"/>
          <w:b/>
          <w:sz w:val="28"/>
          <w:szCs w:val="28"/>
        </w:rPr>
        <w:t>КОНСТРУКТОР КИРПИЧИКИ</w:t>
      </w:r>
    </w:p>
    <w:p w:rsidR="00AA6623" w:rsidRPr="00AA6623" w:rsidRDefault="003A03AD" w:rsidP="00AA6623">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8"/>
          <w:szCs w:val="28"/>
        </w:rPr>
        <w:t xml:space="preserve">Занятие 1. </w:t>
      </w:r>
      <w:r w:rsidR="00AA6623">
        <w:rPr>
          <w:rFonts w:ascii="Times New Roman" w:hAnsi="Times New Roman" w:cs="Times New Roman"/>
          <w:b/>
          <w:sz w:val="28"/>
          <w:szCs w:val="28"/>
        </w:rPr>
        <w:t xml:space="preserve">Тема: </w:t>
      </w:r>
      <w:r w:rsidR="00AA6623" w:rsidRPr="00AA6623">
        <w:rPr>
          <w:rFonts w:ascii="Times New Roman" w:eastAsia="Times New Roman" w:hAnsi="Times New Roman" w:cs="Times New Roman"/>
          <w:sz w:val="28"/>
          <w:szCs w:val="28"/>
          <w:lang w:eastAsia="ru-RU"/>
        </w:rPr>
        <w:t>Строительство утюга, изображение схемы утюга.</w:t>
      </w:r>
    </w:p>
    <w:p w:rsidR="00AA6623" w:rsidRDefault="00415742" w:rsidP="00AA6623">
      <w:pPr>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Цель: </w:t>
      </w:r>
      <w:r>
        <w:rPr>
          <w:rFonts w:ascii="Times New Roman" w:eastAsia="Times New Roman" w:hAnsi="Times New Roman" w:cs="Times New Roman"/>
          <w:sz w:val="28"/>
          <w:szCs w:val="28"/>
          <w:lang w:eastAsia="ru-RU"/>
        </w:rPr>
        <w:t>Р</w:t>
      </w:r>
      <w:r w:rsidRPr="00415742">
        <w:rPr>
          <w:rFonts w:ascii="Times New Roman" w:eastAsia="Times New Roman" w:hAnsi="Times New Roman" w:cs="Times New Roman"/>
          <w:sz w:val="28"/>
          <w:szCs w:val="28"/>
          <w:lang w:eastAsia="ru-RU"/>
        </w:rPr>
        <w:t>азвитие предпосылок инженерного мышления у детей дошкольного возраста, с учетом их особенностей развития, посредством</w:t>
      </w:r>
      <w:bookmarkStart w:id="0" w:name="_GoBack"/>
      <w:bookmarkEnd w:id="0"/>
      <w:r w:rsidRPr="00415742">
        <w:rPr>
          <w:rFonts w:ascii="Times New Roman" w:eastAsia="Times New Roman" w:hAnsi="Times New Roman" w:cs="Times New Roman"/>
          <w:sz w:val="28"/>
          <w:szCs w:val="28"/>
          <w:lang w:eastAsia="ru-RU"/>
        </w:rPr>
        <w:t xml:space="preserve"> развивающей игры «</w:t>
      </w:r>
      <w:proofErr w:type="gramStart"/>
      <w:r w:rsidRPr="00415742">
        <w:rPr>
          <w:rFonts w:ascii="Times New Roman" w:eastAsia="Times New Roman" w:hAnsi="Times New Roman" w:cs="Times New Roman"/>
          <w:sz w:val="28"/>
          <w:szCs w:val="28"/>
          <w:lang w:eastAsia="ru-RU"/>
        </w:rPr>
        <w:t xml:space="preserve">Кирпичики»  </w:t>
      </w:r>
      <w:proofErr w:type="spellStart"/>
      <w:r w:rsidRPr="00415742">
        <w:rPr>
          <w:rFonts w:ascii="Times New Roman" w:eastAsia="Times New Roman" w:hAnsi="Times New Roman" w:cs="Times New Roman"/>
          <w:sz w:val="28"/>
          <w:szCs w:val="28"/>
          <w:lang w:eastAsia="ru-RU"/>
        </w:rPr>
        <w:t>Б.П.Никитина</w:t>
      </w:r>
      <w:proofErr w:type="spellEnd"/>
      <w:proofErr w:type="gramEnd"/>
      <w:r>
        <w:rPr>
          <w:rFonts w:ascii="Times New Roman" w:eastAsia="Times New Roman" w:hAnsi="Times New Roman" w:cs="Times New Roman"/>
          <w:sz w:val="28"/>
          <w:szCs w:val="28"/>
          <w:lang w:eastAsia="ru-RU"/>
        </w:rPr>
        <w:t>.</w:t>
      </w:r>
    </w:p>
    <w:p w:rsidR="00415742" w:rsidRDefault="00415742" w:rsidP="00AA662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Задачи: </w:t>
      </w:r>
      <w:r w:rsidRPr="00415742">
        <w:rPr>
          <w:rFonts w:ascii="Times New Roman" w:eastAsia="Times New Roman" w:hAnsi="Times New Roman" w:cs="Times New Roman"/>
          <w:sz w:val="28"/>
          <w:szCs w:val="28"/>
          <w:lang w:eastAsia="ru-RU"/>
        </w:rPr>
        <w:t>Научить строить утюг по схеме. Научить изображать схему утюга.</w:t>
      </w:r>
    </w:p>
    <w:p w:rsidR="00415742" w:rsidRDefault="00415742" w:rsidP="00AA6623">
      <w:pPr>
        <w:jc w:val="both"/>
        <w:rPr>
          <w:rFonts w:ascii="Times New Roman" w:hAnsi="Times New Roman" w:cs="Times New Roman"/>
          <w:b/>
          <w:bCs/>
          <w:sz w:val="28"/>
          <w:szCs w:val="28"/>
        </w:rPr>
      </w:pPr>
      <w:r w:rsidRPr="00415742">
        <w:rPr>
          <w:rFonts w:ascii="Times New Roman" w:hAnsi="Times New Roman" w:cs="Times New Roman"/>
          <w:b/>
          <w:bCs/>
          <w:sz w:val="28"/>
          <w:szCs w:val="28"/>
        </w:rPr>
        <w:t>Материалы и оборудование: </w:t>
      </w:r>
      <w:r w:rsidRPr="00415742">
        <w:rPr>
          <w:rFonts w:ascii="Times New Roman" w:hAnsi="Times New Roman" w:cs="Times New Roman"/>
          <w:bCs/>
          <w:sz w:val="28"/>
          <w:szCs w:val="28"/>
        </w:rPr>
        <w:t>конструктор кирпичики.</w:t>
      </w:r>
      <w:r>
        <w:rPr>
          <w:rFonts w:ascii="Times New Roman" w:hAnsi="Times New Roman" w:cs="Times New Roman"/>
          <w:b/>
          <w:bCs/>
          <w:sz w:val="28"/>
          <w:szCs w:val="28"/>
        </w:rPr>
        <w:t xml:space="preserve"> </w:t>
      </w:r>
    </w:p>
    <w:p w:rsidR="00400153" w:rsidRPr="00400153" w:rsidRDefault="00400153" w:rsidP="00400153">
      <w:pPr>
        <w:jc w:val="both"/>
        <w:rPr>
          <w:rFonts w:ascii="Times New Roman" w:hAnsi="Times New Roman" w:cs="Times New Roman"/>
          <w:sz w:val="28"/>
          <w:szCs w:val="28"/>
        </w:rPr>
      </w:pPr>
      <w:r>
        <w:rPr>
          <w:rFonts w:ascii="Times New Roman" w:hAnsi="Times New Roman" w:cs="Times New Roman"/>
          <w:b/>
          <w:bCs/>
          <w:sz w:val="28"/>
          <w:szCs w:val="28"/>
        </w:rPr>
        <w:t>Мотивация</w:t>
      </w:r>
    </w:p>
    <w:p w:rsidR="00400153" w:rsidRPr="00764D2D" w:rsidRDefault="00400153" w:rsidP="00400153">
      <w:pPr>
        <w:jc w:val="both"/>
        <w:rPr>
          <w:rFonts w:ascii="Times New Roman" w:hAnsi="Times New Roman" w:cs="Times New Roman"/>
          <w:sz w:val="28"/>
          <w:szCs w:val="28"/>
        </w:rPr>
      </w:pPr>
      <w:r w:rsidRPr="00764D2D">
        <w:rPr>
          <w:rFonts w:ascii="Times New Roman" w:hAnsi="Times New Roman" w:cs="Times New Roman"/>
          <w:iCs/>
          <w:sz w:val="28"/>
          <w:szCs w:val="28"/>
        </w:rPr>
        <w:t>Дети стоят полукругом.</w:t>
      </w:r>
    </w:p>
    <w:p w:rsidR="00400153" w:rsidRPr="00764D2D" w:rsidRDefault="00400153" w:rsidP="00400153">
      <w:pPr>
        <w:jc w:val="both"/>
        <w:rPr>
          <w:rFonts w:ascii="Times New Roman" w:hAnsi="Times New Roman" w:cs="Times New Roman"/>
          <w:sz w:val="28"/>
          <w:szCs w:val="28"/>
        </w:rPr>
      </w:pPr>
      <w:r w:rsidRPr="00764D2D">
        <w:rPr>
          <w:rFonts w:ascii="Times New Roman" w:hAnsi="Times New Roman" w:cs="Times New Roman"/>
          <w:iCs/>
          <w:sz w:val="28"/>
          <w:szCs w:val="28"/>
        </w:rPr>
        <w:t>Здравствуйте, ребята.</w:t>
      </w:r>
    </w:p>
    <w:p w:rsidR="00400153" w:rsidRPr="00764D2D" w:rsidRDefault="00400153" w:rsidP="00400153">
      <w:pPr>
        <w:jc w:val="both"/>
        <w:rPr>
          <w:rFonts w:ascii="Times New Roman" w:hAnsi="Times New Roman" w:cs="Times New Roman"/>
          <w:sz w:val="28"/>
          <w:szCs w:val="28"/>
        </w:rPr>
      </w:pPr>
      <w:r w:rsidRPr="00764D2D">
        <w:rPr>
          <w:rFonts w:ascii="Times New Roman" w:hAnsi="Times New Roman" w:cs="Times New Roman"/>
          <w:iCs/>
          <w:sz w:val="28"/>
          <w:szCs w:val="28"/>
        </w:rPr>
        <w:t>Я очень рады вас видеть.</w:t>
      </w:r>
    </w:p>
    <w:p w:rsidR="00400153" w:rsidRPr="00764D2D" w:rsidRDefault="00400153" w:rsidP="00400153">
      <w:pPr>
        <w:jc w:val="both"/>
        <w:rPr>
          <w:rFonts w:ascii="Times New Roman" w:hAnsi="Times New Roman" w:cs="Times New Roman"/>
          <w:sz w:val="28"/>
          <w:szCs w:val="28"/>
        </w:rPr>
      </w:pPr>
      <w:r w:rsidRPr="00764D2D">
        <w:rPr>
          <w:rFonts w:ascii="Times New Roman" w:hAnsi="Times New Roman" w:cs="Times New Roman"/>
          <w:iCs/>
          <w:sz w:val="28"/>
          <w:szCs w:val="28"/>
        </w:rPr>
        <w:t>Хлопните в ладоши те, у кого сегодня хорошее настроение. Давайте улыбнёмся друг другу. Пусть хорошее настроение не покидает вас целый день.</w:t>
      </w:r>
    </w:p>
    <w:p w:rsidR="00400153" w:rsidRPr="00764D2D" w:rsidRDefault="00400153" w:rsidP="00400153">
      <w:pPr>
        <w:jc w:val="both"/>
        <w:rPr>
          <w:rFonts w:ascii="Times New Roman" w:hAnsi="Times New Roman" w:cs="Times New Roman"/>
          <w:sz w:val="28"/>
          <w:szCs w:val="28"/>
        </w:rPr>
      </w:pPr>
      <w:r w:rsidRPr="00764D2D">
        <w:rPr>
          <w:rFonts w:ascii="Times New Roman" w:hAnsi="Times New Roman" w:cs="Times New Roman"/>
          <w:iCs/>
          <w:sz w:val="28"/>
          <w:szCs w:val="28"/>
        </w:rPr>
        <w:t xml:space="preserve">Ребята скажите пожалуйста, чем вы любите заниматься в свободное время, в саду? (играем, собираем </w:t>
      </w:r>
      <w:proofErr w:type="spellStart"/>
      <w:r w:rsidRPr="00764D2D">
        <w:rPr>
          <w:rFonts w:ascii="Times New Roman" w:hAnsi="Times New Roman" w:cs="Times New Roman"/>
          <w:iCs/>
          <w:sz w:val="28"/>
          <w:szCs w:val="28"/>
        </w:rPr>
        <w:t>пазлы</w:t>
      </w:r>
      <w:proofErr w:type="spellEnd"/>
      <w:r w:rsidRPr="00764D2D">
        <w:rPr>
          <w:rFonts w:ascii="Times New Roman" w:hAnsi="Times New Roman" w:cs="Times New Roman"/>
          <w:iCs/>
          <w:sz w:val="28"/>
          <w:szCs w:val="28"/>
        </w:rPr>
        <w:t xml:space="preserve">, вырезаем, рисуем, собираем </w:t>
      </w:r>
      <w:r w:rsidR="00764D2D" w:rsidRPr="00764D2D">
        <w:rPr>
          <w:rFonts w:ascii="Times New Roman" w:hAnsi="Times New Roman" w:cs="Times New Roman"/>
          <w:iCs/>
          <w:sz w:val="28"/>
          <w:szCs w:val="28"/>
        </w:rPr>
        <w:t>конструкторы</w:t>
      </w:r>
      <w:r w:rsidRPr="00764D2D">
        <w:rPr>
          <w:rFonts w:ascii="Times New Roman" w:hAnsi="Times New Roman" w:cs="Times New Roman"/>
          <w:iCs/>
          <w:sz w:val="28"/>
          <w:szCs w:val="28"/>
        </w:rPr>
        <w:t>).</w:t>
      </w:r>
    </w:p>
    <w:p w:rsidR="00400153" w:rsidRPr="00764D2D" w:rsidRDefault="00400153" w:rsidP="00400153">
      <w:pPr>
        <w:jc w:val="both"/>
        <w:rPr>
          <w:rFonts w:ascii="Times New Roman" w:hAnsi="Times New Roman" w:cs="Times New Roman"/>
          <w:sz w:val="28"/>
          <w:szCs w:val="28"/>
        </w:rPr>
      </w:pPr>
      <w:r w:rsidRPr="00764D2D">
        <w:rPr>
          <w:rFonts w:ascii="Times New Roman" w:hAnsi="Times New Roman" w:cs="Times New Roman"/>
          <w:iCs/>
          <w:sz w:val="28"/>
          <w:szCs w:val="28"/>
        </w:rPr>
        <w:t xml:space="preserve">А что вы чаще собираете из </w:t>
      </w:r>
      <w:r w:rsidR="00764D2D" w:rsidRPr="00764D2D">
        <w:rPr>
          <w:rFonts w:ascii="Times New Roman" w:hAnsi="Times New Roman" w:cs="Times New Roman"/>
          <w:iCs/>
          <w:sz w:val="28"/>
          <w:szCs w:val="28"/>
        </w:rPr>
        <w:t>конструктора</w:t>
      </w:r>
      <w:r w:rsidRPr="00764D2D">
        <w:rPr>
          <w:rFonts w:ascii="Times New Roman" w:hAnsi="Times New Roman" w:cs="Times New Roman"/>
          <w:iCs/>
          <w:sz w:val="28"/>
          <w:szCs w:val="28"/>
        </w:rPr>
        <w:t>? (Мы собираем по схеме, чаще придумываем сами, машины, самолеты, дома).</w:t>
      </w:r>
    </w:p>
    <w:p w:rsidR="00400153" w:rsidRPr="00764D2D" w:rsidRDefault="00400153" w:rsidP="00400153">
      <w:pPr>
        <w:jc w:val="both"/>
        <w:rPr>
          <w:rFonts w:ascii="Times New Roman" w:hAnsi="Times New Roman" w:cs="Times New Roman"/>
          <w:sz w:val="28"/>
          <w:szCs w:val="28"/>
        </w:rPr>
      </w:pPr>
      <w:r w:rsidRPr="00764D2D">
        <w:rPr>
          <w:rFonts w:ascii="Times New Roman" w:hAnsi="Times New Roman" w:cs="Times New Roman"/>
          <w:iCs/>
          <w:sz w:val="28"/>
          <w:szCs w:val="28"/>
        </w:rPr>
        <w:t>А с какой профессией мы там знакомимся? (инженер, изобретатель).</w:t>
      </w:r>
    </w:p>
    <w:p w:rsidR="00400153" w:rsidRPr="00764D2D" w:rsidRDefault="00400153" w:rsidP="00400153">
      <w:pPr>
        <w:jc w:val="both"/>
        <w:rPr>
          <w:rFonts w:ascii="Times New Roman" w:hAnsi="Times New Roman" w:cs="Times New Roman"/>
          <w:sz w:val="28"/>
          <w:szCs w:val="28"/>
        </w:rPr>
      </w:pPr>
      <w:r w:rsidRPr="00764D2D">
        <w:rPr>
          <w:rFonts w:ascii="Times New Roman" w:hAnsi="Times New Roman" w:cs="Times New Roman"/>
          <w:iCs/>
          <w:sz w:val="28"/>
          <w:szCs w:val="28"/>
        </w:rPr>
        <w:t>Молодцы. Ребята проходите садитесь на стульчики.</w:t>
      </w:r>
    </w:p>
    <w:p w:rsidR="00400153" w:rsidRPr="00764D2D" w:rsidRDefault="00400153" w:rsidP="00400153">
      <w:pPr>
        <w:jc w:val="both"/>
        <w:rPr>
          <w:rFonts w:ascii="Times New Roman" w:hAnsi="Times New Roman" w:cs="Times New Roman"/>
          <w:sz w:val="28"/>
          <w:szCs w:val="28"/>
        </w:rPr>
      </w:pPr>
      <w:r w:rsidRPr="00764D2D">
        <w:rPr>
          <w:rFonts w:ascii="Times New Roman" w:hAnsi="Times New Roman" w:cs="Times New Roman"/>
          <w:iCs/>
          <w:sz w:val="28"/>
          <w:szCs w:val="28"/>
        </w:rPr>
        <w:t>Ребята – кто же такой инженер? (ответы детей – это человек, который создает чертеж, создаёт различную технику или предметы)</w:t>
      </w:r>
    </w:p>
    <w:p w:rsidR="00400153" w:rsidRPr="00764D2D" w:rsidRDefault="00400153" w:rsidP="00400153">
      <w:pPr>
        <w:jc w:val="both"/>
        <w:rPr>
          <w:rFonts w:ascii="Times New Roman" w:hAnsi="Times New Roman" w:cs="Times New Roman"/>
          <w:sz w:val="28"/>
          <w:szCs w:val="28"/>
        </w:rPr>
      </w:pPr>
      <w:r w:rsidRPr="00764D2D">
        <w:rPr>
          <w:rFonts w:ascii="Times New Roman" w:hAnsi="Times New Roman" w:cs="Times New Roman"/>
          <w:iCs/>
          <w:sz w:val="28"/>
          <w:szCs w:val="28"/>
        </w:rPr>
        <w:t>Инженер – ответственная профессия, требующая много знать и уметь. Какие же качества нужны, чтобы работать инженером? (начитанный умный ответственный усидчивый внимательный).</w:t>
      </w:r>
    </w:p>
    <w:p w:rsidR="00400153" w:rsidRPr="00764D2D" w:rsidRDefault="00400153" w:rsidP="00400153">
      <w:pPr>
        <w:jc w:val="both"/>
        <w:rPr>
          <w:rFonts w:ascii="Times New Roman" w:hAnsi="Times New Roman" w:cs="Times New Roman"/>
          <w:sz w:val="28"/>
          <w:szCs w:val="28"/>
        </w:rPr>
      </w:pPr>
      <w:r w:rsidRPr="00764D2D">
        <w:rPr>
          <w:rFonts w:ascii="Times New Roman" w:hAnsi="Times New Roman" w:cs="Times New Roman"/>
          <w:iCs/>
          <w:sz w:val="28"/>
          <w:szCs w:val="28"/>
        </w:rPr>
        <w:t>Воспитатель – Ребята, назовите технику, предметы, которые придумал человек.</w:t>
      </w:r>
    </w:p>
    <w:p w:rsidR="00400153" w:rsidRPr="00764D2D" w:rsidRDefault="00400153" w:rsidP="00400153">
      <w:pPr>
        <w:jc w:val="both"/>
        <w:rPr>
          <w:rFonts w:ascii="Times New Roman" w:hAnsi="Times New Roman" w:cs="Times New Roman"/>
          <w:sz w:val="28"/>
          <w:szCs w:val="28"/>
        </w:rPr>
      </w:pPr>
      <w:r w:rsidRPr="00764D2D">
        <w:rPr>
          <w:rFonts w:ascii="Times New Roman" w:hAnsi="Times New Roman" w:cs="Times New Roman"/>
          <w:iCs/>
          <w:sz w:val="28"/>
          <w:szCs w:val="28"/>
        </w:rPr>
        <w:t>Воспитатель – Вы знаете кто такие изобретатели?</w:t>
      </w:r>
    </w:p>
    <w:p w:rsidR="00400153" w:rsidRPr="00764D2D" w:rsidRDefault="00400153" w:rsidP="00400153">
      <w:pPr>
        <w:jc w:val="both"/>
        <w:rPr>
          <w:rFonts w:ascii="Times New Roman" w:hAnsi="Times New Roman" w:cs="Times New Roman"/>
          <w:sz w:val="28"/>
          <w:szCs w:val="28"/>
        </w:rPr>
      </w:pPr>
      <w:r w:rsidRPr="00764D2D">
        <w:rPr>
          <w:rFonts w:ascii="Times New Roman" w:hAnsi="Times New Roman" w:cs="Times New Roman"/>
          <w:iCs/>
          <w:sz w:val="28"/>
          <w:szCs w:val="28"/>
        </w:rPr>
        <w:t>(Дети – изобрёл и нарисовал на бумаге, а инженер должен по этому рисунку всё рассчитать и сделать чертёж.</w:t>
      </w:r>
    </w:p>
    <w:p w:rsidR="00400153" w:rsidRPr="00764D2D" w:rsidRDefault="00400153" w:rsidP="00400153">
      <w:pPr>
        <w:jc w:val="both"/>
        <w:rPr>
          <w:rFonts w:ascii="Times New Roman" w:hAnsi="Times New Roman" w:cs="Times New Roman"/>
          <w:sz w:val="28"/>
          <w:szCs w:val="28"/>
        </w:rPr>
      </w:pPr>
      <w:r w:rsidRPr="00764D2D">
        <w:rPr>
          <w:rFonts w:ascii="Times New Roman" w:hAnsi="Times New Roman" w:cs="Times New Roman"/>
          <w:iCs/>
          <w:sz w:val="28"/>
          <w:szCs w:val="28"/>
        </w:rPr>
        <w:t xml:space="preserve">Воспитатель – Как вы думаете, трудно ли сделать автомобиль? Холодильник? А построить дом? Чтобы сделать машину, построить дом, необходимо выполнить чертеж – своего рода рисунок будущей машины – и не ошибиться </w:t>
      </w:r>
      <w:r w:rsidRPr="00764D2D">
        <w:rPr>
          <w:rFonts w:ascii="Times New Roman" w:hAnsi="Times New Roman" w:cs="Times New Roman"/>
          <w:iCs/>
          <w:sz w:val="28"/>
          <w:szCs w:val="28"/>
        </w:rPr>
        <w:lastRenderedPageBreak/>
        <w:t>в расчетах. Эта работа инженера. Люди этой профессии знают математику, физику, механику, умеют делать чертежи. Эта профессия появилась не очень много лет назад. Но на Руси всегда были умельцы, которые, которые делали необыкновенные вещи.</w:t>
      </w:r>
    </w:p>
    <w:p w:rsidR="00400153" w:rsidRPr="00764D2D" w:rsidRDefault="00400153" w:rsidP="00400153">
      <w:pPr>
        <w:jc w:val="both"/>
        <w:rPr>
          <w:rFonts w:ascii="Times New Roman" w:hAnsi="Times New Roman" w:cs="Times New Roman"/>
          <w:iCs/>
          <w:sz w:val="28"/>
          <w:szCs w:val="28"/>
        </w:rPr>
      </w:pPr>
      <w:r w:rsidRPr="00764D2D">
        <w:rPr>
          <w:rFonts w:ascii="Times New Roman" w:hAnsi="Times New Roman" w:cs="Times New Roman"/>
          <w:iCs/>
          <w:sz w:val="28"/>
          <w:szCs w:val="28"/>
        </w:rPr>
        <w:t xml:space="preserve">Воспитатель – Представьте, что вы инженеры. И вам нужно с помощью схемы построить утюг. </w:t>
      </w:r>
    </w:p>
    <w:p w:rsidR="00400153" w:rsidRPr="00764D2D" w:rsidRDefault="00400153" w:rsidP="00400153">
      <w:pPr>
        <w:jc w:val="both"/>
        <w:rPr>
          <w:rFonts w:ascii="Times New Roman" w:hAnsi="Times New Roman" w:cs="Times New Roman"/>
          <w:iCs/>
          <w:sz w:val="28"/>
          <w:szCs w:val="28"/>
        </w:rPr>
      </w:pPr>
      <w:r w:rsidRPr="00764D2D">
        <w:rPr>
          <w:rFonts w:ascii="Times New Roman" w:hAnsi="Times New Roman" w:cs="Times New Roman"/>
          <w:iCs/>
          <w:sz w:val="28"/>
          <w:szCs w:val="28"/>
        </w:rPr>
        <w:t>Дети строят утюг по схеме.</w:t>
      </w:r>
    </w:p>
    <w:p w:rsidR="00400153" w:rsidRPr="00764D2D" w:rsidRDefault="00400153" w:rsidP="00400153">
      <w:pPr>
        <w:jc w:val="both"/>
        <w:rPr>
          <w:rFonts w:ascii="Times New Roman" w:hAnsi="Times New Roman" w:cs="Times New Roman"/>
          <w:iCs/>
          <w:sz w:val="28"/>
          <w:szCs w:val="28"/>
        </w:rPr>
      </w:pPr>
      <w:r w:rsidRPr="00764D2D">
        <w:rPr>
          <w:rFonts w:ascii="Times New Roman" w:hAnsi="Times New Roman" w:cs="Times New Roman"/>
          <w:iCs/>
          <w:sz w:val="28"/>
          <w:szCs w:val="28"/>
        </w:rPr>
        <w:t xml:space="preserve">Воспитатель- </w:t>
      </w:r>
      <w:proofErr w:type="gramStart"/>
      <w:r w:rsidRPr="00764D2D">
        <w:rPr>
          <w:rFonts w:ascii="Times New Roman" w:hAnsi="Times New Roman" w:cs="Times New Roman"/>
          <w:iCs/>
          <w:sz w:val="28"/>
          <w:szCs w:val="28"/>
        </w:rPr>
        <w:t>Молодцы ,</w:t>
      </w:r>
      <w:proofErr w:type="gramEnd"/>
      <w:r w:rsidRPr="00764D2D">
        <w:rPr>
          <w:rFonts w:ascii="Times New Roman" w:hAnsi="Times New Roman" w:cs="Times New Roman"/>
          <w:iCs/>
          <w:sz w:val="28"/>
          <w:szCs w:val="28"/>
        </w:rPr>
        <w:t xml:space="preserve"> построить утюг по схеме у вас получилось, давайте попробуем сделать чертеж к нашем утюгам, чтобы другие ребята могли пользуясь вашей схемой построить утюг. </w:t>
      </w:r>
    </w:p>
    <w:p w:rsidR="00764D2D" w:rsidRPr="00764D2D" w:rsidRDefault="00764D2D" w:rsidP="00764D2D">
      <w:pPr>
        <w:rPr>
          <w:rFonts w:ascii="Times New Roman" w:hAnsi="Times New Roman" w:cs="Times New Roman"/>
          <w:sz w:val="28"/>
          <w:szCs w:val="28"/>
        </w:rPr>
      </w:pPr>
      <w:r w:rsidRPr="00764D2D">
        <w:rPr>
          <w:rFonts w:ascii="Times New Roman" w:hAnsi="Times New Roman" w:cs="Times New Roman"/>
          <w:sz w:val="28"/>
          <w:szCs w:val="28"/>
        </w:rPr>
        <w:t>Зарисовали вид спереди</w:t>
      </w:r>
    </w:p>
    <w:p w:rsidR="00764D2D" w:rsidRPr="00764D2D" w:rsidRDefault="00764D2D" w:rsidP="00764D2D">
      <w:pPr>
        <w:jc w:val="both"/>
        <w:rPr>
          <w:rFonts w:ascii="Times New Roman" w:hAnsi="Times New Roman" w:cs="Times New Roman"/>
          <w:sz w:val="28"/>
          <w:szCs w:val="28"/>
        </w:rPr>
      </w:pPr>
      <w:r w:rsidRPr="00764D2D">
        <w:rPr>
          <w:rFonts w:ascii="Times New Roman" w:hAnsi="Times New Roman" w:cs="Times New Roman"/>
          <w:sz w:val="28"/>
          <w:szCs w:val="28"/>
        </w:rPr>
        <w:t>ФИЗ МИНУТКА</w:t>
      </w:r>
    </w:p>
    <w:p w:rsidR="00764D2D" w:rsidRPr="00764D2D" w:rsidRDefault="00764D2D" w:rsidP="00764D2D">
      <w:pPr>
        <w:jc w:val="both"/>
        <w:rPr>
          <w:rFonts w:ascii="Times New Roman" w:hAnsi="Times New Roman" w:cs="Times New Roman"/>
          <w:sz w:val="28"/>
          <w:szCs w:val="28"/>
        </w:rPr>
      </w:pPr>
      <w:r w:rsidRPr="00764D2D">
        <w:rPr>
          <w:rFonts w:ascii="Times New Roman" w:hAnsi="Times New Roman" w:cs="Times New Roman"/>
          <w:sz w:val="28"/>
          <w:szCs w:val="28"/>
        </w:rPr>
        <w:t>Давайте немного отдохнем, ставим локотки на стол:</w:t>
      </w:r>
    </w:p>
    <w:p w:rsidR="00764D2D" w:rsidRPr="00764D2D" w:rsidRDefault="00764D2D" w:rsidP="00764D2D">
      <w:pPr>
        <w:jc w:val="both"/>
        <w:rPr>
          <w:rFonts w:ascii="Times New Roman" w:hAnsi="Times New Roman" w:cs="Times New Roman"/>
          <w:sz w:val="28"/>
          <w:szCs w:val="28"/>
        </w:rPr>
      </w:pPr>
      <w:r w:rsidRPr="00764D2D">
        <w:rPr>
          <w:rFonts w:ascii="Times New Roman" w:hAnsi="Times New Roman" w:cs="Times New Roman"/>
          <w:sz w:val="28"/>
          <w:szCs w:val="28"/>
        </w:rPr>
        <w:t xml:space="preserve">Мы сегодня рисовали, наши пальчики устали, </w:t>
      </w:r>
    </w:p>
    <w:p w:rsidR="00764D2D" w:rsidRPr="00764D2D" w:rsidRDefault="00764D2D" w:rsidP="00764D2D">
      <w:pPr>
        <w:jc w:val="both"/>
        <w:rPr>
          <w:rFonts w:ascii="Times New Roman" w:hAnsi="Times New Roman" w:cs="Times New Roman"/>
          <w:sz w:val="28"/>
          <w:szCs w:val="28"/>
        </w:rPr>
      </w:pPr>
      <w:r w:rsidRPr="00764D2D">
        <w:rPr>
          <w:rFonts w:ascii="Times New Roman" w:hAnsi="Times New Roman" w:cs="Times New Roman"/>
          <w:sz w:val="28"/>
          <w:szCs w:val="28"/>
        </w:rPr>
        <w:t>Мы немного отдохнем рисовать опять начнем.</w:t>
      </w:r>
    </w:p>
    <w:p w:rsidR="00764D2D" w:rsidRPr="00764D2D" w:rsidRDefault="00764D2D" w:rsidP="00764D2D">
      <w:pPr>
        <w:jc w:val="both"/>
        <w:rPr>
          <w:rFonts w:ascii="Times New Roman" w:hAnsi="Times New Roman" w:cs="Times New Roman"/>
          <w:sz w:val="28"/>
          <w:szCs w:val="28"/>
        </w:rPr>
      </w:pPr>
      <w:r w:rsidRPr="00764D2D">
        <w:rPr>
          <w:rFonts w:ascii="Times New Roman" w:hAnsi="Times New Roman" w:cs="Times New Roman"/>
          <w:sz w:val="28"/>
          <w:szCs w:val="28"/>
        </w:rPr>
        <w:t>Ноги вместе, ноги врозь, заколачиваем гвоздь.</w:t>
      </w:r>
    </w:p>
    <w:p w:rsidR="00764D2D" w:rsidRPr="00764D2D" w:rsidRDefault="00764D2D" w:rsidP="00764D2D">
      <w:pPr>
        <w:jc w:val="both"/>
        <w:rPr>
          <w:rFonts w:ascii="Times New Roman" w:hAnsi="Times New Roman" w:cs="Times New Roman"/>
          <w:sz w:val="28"/>
          <w:szCs w:val="28"/>
        </w:rPr>
      </w:pPr>
      <w:r w:rsidRPr="00764D2D">
        <w:rPr>
          <w:rFonts w:ascii="Times New Roman" w:hAnsi="Times New Roman" w:cs="Times New Roman"/>
          <w:sz w:val="28"/>
          <w:szCs w:val="28"/>
        </w:rPr>
        <w:t>Ребята, что мы сегодня делаем? (Ответы детей)</w:t>
      </w:r>
    </w:p>
    <w:p w:rsidR="00764D2D" w:rsidRPr="00764D2D" w:rsidRDefault="00764D2D" w:rsidP="00764D2D">
      <w:pPr>
        <w:jc w:val="both"/>
        <w:rPr>
          <w:rFonts w:ascii="Times New Roman" w:hAnsi="Times New Roman" w:cs="Times New Roman"/>
          <w:sz w:val="28"/>
          <w:szCs w:val="28"/>
        </w:rPr>
      </w:pPr>
      <w:r w:rsidRPr="00764D2D">
        <w:rPr>
          <w:rFonts w:ascii="Times New Roman" w:hAnsi="Times New Roman" w:cs="Times New Roman"/>
          <w:sz w:val="28"/>
          <w:szCs w:val="28"/>
        </w:rPr>
        <w:t>Зачем мы это делаем? (Ответы детей)</w:t>
      </w:r>
    </w:p>
    <w:p w:rsidR="00764D2D" w:rsidRPr="00764D2D" w:rsidRDefault="00764D2D" w:rsidP="00764D2D">
      <w:pPr>
        <w:jc w:val="both"/>
        <w:rPr>
          <w:rFonts w:ascii="Times New Roman" w:hAnsi="Times New Roman" w:cs="Times New Roman"/>
          <w:sz w:val="28"/>
          <w:szCs w:val="28"/>
        </w:rPr>
      </w:pPr>
      <w:r w:rsidRPr="00764D2D">
        <w:rPr>
          <w:rFonts w:ascii="Times New Roman" w:hAnsi="Times New Roman" w:cs="Times New Roman"/>
          <w:sz w:val="28"/>
          <w:szCs w:val="28"/>
        </w:rPr>
        <w:t>Приступаем к зарисовке вида сверху.</w:t>
      </w:r>
    </w:p>
    <w:p w:rsidR="00764D2D" w:rsidRPr="00764D2D" w:rsidRDefault="00764D2D" w:rsidP="00764D2D">
      <w:pPr>
        <w:jc w:val="both"/>
        <w:rPr>
          <w:rFonts w:ascii="Times New Roman" w:hAnsi="Times New Roman" w:cs="Times New Roman"/>
          <w:sz w:val="28"/>
          <w:szCs w:val="28"/>
        </w:rPr>
      </w:pPr>
      <w:r w:rsidRPr="00764D2D">
        <w:rPr>
          <w:rFonts w:ascii="Times New Roman" w:hAnsi="Times New Roman" w:cs="Times New Roman"/>
          <w:sz w:val="28"/>
          <w:szCs w:val="28"/>
        </w:rPr>
        <w:t>Далее зарисовка схемы вида сбоку.</w:t>
      </w:r>
    </w:p>
    <w:p w:rsidR="00764D2D" w:rsidRPr="00764D2D" w:rsidRDefault="00764D2D" w:rsidP="00764D2D">
      <w:pPr>
        <w:jc w:val="both"/>
        <w:rPr>
          <w:rFonts w:ascii="Times New Roman" w:hAnsi="Times New Roman" w:cs="Times New Roman"/>
          <w:b/>
          <w:sz w:val="28"/>
          <w:szCs w:val="28"/>
        </w:rPr>
      </w:pPr>
      <w:r w:rsidRPr="00764D2D">
        <w:rPr>
          <w:rFonts w:ascii="Times New Roman" w:hAnsi="Times New Roman" w:cs="Times New Roman"/>
          <w:b/>
          <w:sz w:val="28"/>
          <w:szCs w:val="28"/>
        </w:rPr>
        <w:t>Взаимоконтроль.</w:t>
      </w:r>
    </w:p>
    <w:p w:rsidR="00764D2D" w:rsidRPr="00764D2D" w:rsidRDefault="00764D2D" w:rsidP="00764D2D">
      <w:pPr>
        <w:jc w:val="both"/>
        <w:rPr>
          <w:rFonts w:ascii="Times New Roman" w:hAnsi="Times New Roman" w:cs="Times New Roman"/>
          <w:sz w:val="28"/>
          <w:szCs w:val="28"/>
        </w:rPr>
      </w:pPr>
      <w:r w:rsidRPr="00764D2D">
        <w:rPr>
          <w:rFonts w:ascii="Times New Roman" w:hAnsi="Times New Roman" w:cs="Times New Roman"/>
          <w:sz w:val="28"/>
          <w:szCs w:val="28"/>
        </w:rPr>
        <w:t>Посмотрите на схемы друг друга, если правильно дайте зеленую фишку. Если есть ошибки, то красную.</w:t>
      </w:r>
    </w:p>
    <w:p w:rsidR="00764D2D" w:rsidRPr="00764D2D" w:rsidRDefault="00764D2D" w:rsidP="00764D2D">
      <w:pPr>
        <w:jc w:val="both"/>
        <w:rPr>
          <w:rFonts w:ascii="Times New Roman" w:hAnsi="Times New Roman" w:cs="Times New Roman"/>
          <w:b/>
          <w:sz w:val="28"/>
          <w:szCs w:val="28"/>
        </w:rPr>
      </w:pPr>
      <w:r w:rsidRPr="00764D2D">
        <w:rPr>
          <w:rFonts w:ascii="Times New Roman" w:hAnsi="Times New Roman" w:cs="Times New Roman"/>
          <w:b/>
          <w:sz w:val="28"/>
          <w:szCs w:val="28"/>
        </w:rPr>
        <w:t xml:space="preserve">Рефлексия. </w:t>
      </w:r>
    </w:p>
    <w:p w:rsidR="00764D2D" w:rsidRPr="00764D2D" w:rsidRDefault="00764D2D" w:rsidP="00764D2D">
      <w:pPr>
        <w:jc w:val="both"/>
        <w:rPr>
          <w:rFonts w:ascii="Times New Roman" w:hAnsi="Times New Roman" w:cs="Times New Roman"/>
          <w:sz w:val="28"/>
          <w:szCs w:val="28"/>
        </w:rPr>
      </w:pPr>
      <w:r w:rsidRPr="00764D2D">
        <w:rPr>
          <w:rFonts w:ascii="Times New Roman" w:hAnsi="Times New Roman" w:cs="Times New Roman"/>
          <w:sz w:val="28"/>
          <w:szCs w:val="28"/>
        </w:rPr>
        <w:t xml:space="preserve">Понравилась ли вам быть инженерами?  </w:t>
      </w:r>
      <w:r w:rsidR="003A03AD">
        <w:rPr>
          <w:rFonts w:ascii="Times New Roman" w:hAnsi="Times New Roman" w:cs="Times New Roman"/>
          <w:sz w:val="28"/>
          <w:szCs w:val="28"/>
        </w:rPr>
        <w:t xml:space="preserve">Чему вы сегодня научились? </w:t>
      </w:r>
      <w:r w:rsidRPr="00764D2D">
        <w:rPr>
          <w:rFonts w:ascii="Times New Roman" w:hAnsi="Times New Roman" w:cs="Times New Roman"/>
          <w:sz w:val="28"/>
          <w:szCs w:val="28"/>
        </w:rPr>
        <w:t xml:space="preserve">Какие трудности были у вас? </w:t>
      </w:r>
    </w:p>
    <w:p w:rsidR="00415742" w:rsidRPr="00764D2D" w:rsidRDefault="00764D2D" w:rsidP="00764D2D">
      <w:pPr>
        <w:jc w:val="both"/>
        <w:rPr>
          <w:rFonts w:ascii="Times New Roman" w:hAnsi="Times New Roman" w:cs="Times New Roman"/>
          <w:sz w:val="28"/>
          <w:szCs w:val="28"/>
        </w:rPr>
      </w:pPr>
      <w:r w:rsidRPr="00764D2D">
        <w:rPr>
          <w:rFonts w:ascii="Times New Roman" w:hAnsi="Times New Roman" w:cs="Times New Roman"/>
          <w:sz w:val="28"/>
          <w:szCs w:val="28"/>
        </w:rPr>
        <w:t xml:space="preserve">Теперь давайте возьмем </w:t>
      </w:r>
      <w:r w:rsidR="003A03AD">
        <w:rPr>
          <w:rFonts w:ascii="Times New Roman" w:hAnsi="Times New Roman" w:cs="Times New Roman"/>
          <w:sz w:val="28"/>
          <w:szCs w:val="28"/>
        </w:rPr>
        <w:t xml:space="preserve">с вами схемы и унесем ребятам </w:t>
      </w:r>
      <w:r w:rsidRPr="00764D2D">
        <w:rPr>
          <w:rFonts w:ascii="Times New Roman" w:hAnsi="Times New Roman" w:cs="Times New Roman"/>
          <w:sz w:val="28"/>
          <w:szCs w:val="28"/>
        </w:rPr>
        <w:t xml:space="preserve">группы, пусть они попробуют построить утюги по вашим схемам. </w:t>
      </w:r>
    </w:p>
    <w:sectPr w:rsidR="00415742" w:rsidRPr="00764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6C"/>
    <w:rsid w:val="00197202"/>
    <w:rsid w:val="003737C3"/>
    <w:rsid w:val="003A03AD"/>
    <w:rsid w:val="00400153"/>
    <w:rsid w:val="00415742"/>
    <w:rsid w:val="00764D2D"/>
    <w:rsid w:val="009A4BD3"/>
    <w:rsid w:val="00AA6623"/>
    <w:rsid w:val="00FE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F4D6"/>
  <w15:chartTrackingRefBased/>
  <w15:docId w15:val="{670AA760-4C9B-4A09-BE6F-D7F08528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59">
      <w:bodyDiv w:val="1"/>
      <w:marLeft w:val="0"/>
      <w:marRight w:val="0"/>
      <w:marTop w:val="0"/>
      <w:marBottom w:val="0"/>
      <w:divBdr>
        <w:top w:val="none" w:sz="0" w:space="0" w:color="auto"/>
        <w:left w:val="none" w:sz="0" w:space="0" w:color="auto"/>
        <w:bottom w:val="none" w:sz="0" w:space="0" w:color="auto"/>
        <w:right w:val="none" w:sz="0" w:space="0" w:color="auto"/>
      </w:divBdr>
    </w:div>
    <w:div w:id="833759859">
      <w:bodyDiv w:val="1"/>
      <w:marLeft w:val="0"/>
      <w:marRight w:val="0"/>
      <w:marTop w:val="0"/>
      <w:marBottom w:val="0"/>
      <w:divBdr>
        <w:top w:val="none" w:sz="0" w:space="0" w:color="auto"/>
        <w:left w:val="none" w:sz="0" w:space="0" w:color="auto"/>
        <w:bottom w:val="none" w:sz="0" w:space="0" w:color="auto"/>
        <w:right w:val="none" w:sz="0" w:space="0" w:color="auto"/>
      </w:divBdr>
    </w:div>
    <w:div w:id="134887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GaSCorp</dc:creator>
  <cp:keywords/>
  <dc:description/>
  <cp:lastModifiedBy>User</cp:lastModifiedBy>
  <cp:revision>2</cp:revision>
  <dcterms:created xsi:type="dcterms:W3CDTF">2025-06-06T06:00:00Z</dcterms:created>
  <dcterms:modified xsi:type="dcterms:W3CDTF">2025-06-06T06:00:00Z</dcterms:modified>
</cp:coreProperties>
</file>