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717" w:rsidRPr="00D368D7" w:rsidRDefault="00A10CE1" w:rsidP="00A10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68D7">
        <w:rPr>
          <w:rFonts w:ascii="Times New Roman" w:hAnsi="Times New Roman" w:cs="Times New Roman"/>
          <w:sz w:val="28"/>
          <w:szCs w:val="28"/>
        </w:rPr>
        <w:t>Техническая творческая мастерская (ТТМ)</w:t>
      </w:r>
    </w:p>
    <w:p w:rsidR="00A10CE1" w:rsidRPr="00D368D7" w:rsidRDefault="00A10CE1" w:rsidP="00A10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8D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368D7">
        <w:rPr>
          <w:rFonts w:ascii="Times New Roman" w:hAnsi="Times New Roman" w:cs="Times New Roman"/>
          <w:sz w:val="28"/>
          <w:szCs w:val="28"/>
        </w:rPr>
        <w:t>Геометрик</w:t>
      </w:r>
      <w:proofErr w:type="spellEnd"/>
      <w:r w:rsidRPr="00D368D7">
        <w:rPr>
          <w:rFonts w:ascii="Times New Roman" w:hAnsi="Times New Roman" w:cs="Times New Roman"/>
          <w:sz w:val="28"/>
          <w:szCs w:val="28"/>
        </w:rPr>
        <w:t>»</w:t>
      </w:r>
    </w:p>
    <w:p w:rsidR="00A10CE1" w:rsidRPr="00D368D7" w:rsidRDefault="00A10CE1" w:rsidP="00A10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68D7">
        <w:rPr>
          <w:rFonts w:ascii="Times New Roman" w:hAnsi="Times New Roman" w:cs="Times New Roman"/>
          <w:sz w:val="28"/>
          <w:szCs w:val="28"/>
        </w:rPr>
        <w:t>Разработал  Лапина</w:t>
      </w:r>
      <w:proofErr w:type="gramEnd"/>
      <w:r w:rsidRPr="00D368D7">
        <w:rPr>
          <w:rFonts w:ascii="Times New Roman" w:hAnsi="Times New Roman" w:cs="Times New Roman"/>
          <w:sz w:val="28"/>
          <w:szCs w:val="28"/>
        </w:rPr>
        <w:t xml:space="preserve"> Ольга Владимировна,</w:t>
      </w:r>
    </w:p>
    <w:p w:rsidR="00A10CE1" w:rsidRPr="00D368D7" w:rsidRDefault="00A10CE1" w:rsidP="00A10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8D7">
        <w:rPr>
          <w:rFonts w:ascii="Times New Roman" w:hAnsi="Times New Roman" w:cs="Times New Roman"/>
          <w:sz w:val="28"/>
          <w:szCs w:val="28"/>
        </w:rPr>
        <w:t>Воспитатель БДОУ г.Омска</w:t>
      </w:r>
    </w:p>
    <w:p w:rsidR="00A10CE1" w:rsidRPr="00D368D7" w:rsidRDefault="00A10CE1" w:rsidP="00A10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8D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368D7">
        <w:rPr>
          <w:rFonts w:ascii="Times New Roman" w:hAnsi="Times New Roman" w:cs="Times New Roman"/>
          <w:sz w:val="28"/>
          <w:szCs w:val="28"/>
        </w:rPr>
        <w:t>Детский  сад</w:t>
      </w:r>
      <w:proofErr w:type="gramEnd"/>
      <w:r w:rsidRPr="00D368D7">
        <w:rPr>
          <w:rFonts w:ascii="Times New Roman" w:hAnsi="Times New Roman" w:cs="Times New Roman"/>
          <w:sz w:val="28"/>
          <w:szCs w:val="28"/>
        </w:rPr>
        <w:t xml:space="preserve"> № 32 комбинированного вида»</w:t>
      </w:r>
    </w:p>
    <w:p w:rsidR="00A10CE1" w:rsidRPr="00D368D7" w:rsidRDefault="00A10CE1" w:rsidP="00A10C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8D7">
        <w:rPr>
          <w:rFonts w:ascii="Times New Roman" w:hAnsi="Times New Roman" w:cs="Times New Roman"/>
          <w:sz w:val="28"/>
          <w:szCs w:val="28"/>
        </w:rPr>
        <w:t>Технологическая карта</w:t>
      </w:r>
    </w:p>
    <w:bookmarkEnd w:id="0"/>
    <w:p w:rsidR="00A10CE1" w:rsidRDefault="00A10CE1" w:rsidP="00A10CE1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376"/>
        <w:gridCol w:w="8364"/>
      </w:tblGrid>
      <w:tr w:rsidR="00A10CE1" w:rsidTr="00A10CE1">
        <w:tc>
          <w:tcPr>
            <w:tcW w:w="2376" w:type="dxa"/>
          </w:tcPr>
          <w:p w:rsidR="00A10CE1" w:rsidRPr="00737D0F" w:rsidRDefault="00A10CE1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Название ТТМ</w:t>
            </w:r>
          </w:p>
        </w:tc>
        <w:tc>
          <w:tcPr>
            <w:tcW w:w="8364" w:type="dxa"/>
          </w:tcPr>
          <w:p w:rsidR="00A10CE1" w:rsidRPr="00737D0F" w:rsidRDefault="00A10CE1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Геометрик</w:t>
            </w:r>
            <w:proofErr w:type="spellEnd"/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0CE1" w:rsidRPr="00737D0F" w:rsidRDefault="00A10CE1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CE1" w:rsidTr="00A10CE1">
        <w:tc>
          <w:tcPr>
            <w:tcW w:w="2376" w:type="dxa"/>
          </w:tcPr>
          <w:p w:rsidR="00A10CE1" w:rsidRPr="00737D0F" w:rsidRDefault="00A10CE1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8364" w:type="dxa"/>
          </w:tcPr>
          <w:p w:rsidR="00A10CE1" w:rsidRPr="00737D0F" w:rsidRDefault="00A10CE1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5 – 7 лет</w:t>
            </w:r>
          </w:p>
        </w:tc>
      </w:tr>
      <w:tr w:rsidR="00A10CE1" w:rsidTr="00737D0F">
        <w:trPr>
          <w:trHeight w:val="4247"/>
        </w:trPr>
        <w:tc>
          <w:tcPr>
            <w:tcW w:w="2376" w:type="dxa"/>
          </w:tcPr>
          <w:p w:rsidR="00A10CE1" w:rsidRPr="00737D0F" w:rsidRDefault="00A10CE1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</w:t>
            </w:r>
          </w:p>
        </w:tc>
        <w:tc>
          <w:tcPr>
            <w:tcW w:w="8364" w:type="dxa"/>
          </w:tcPr>
          <w:p w:rsidR="00737D0F" w:rsidRPr="00737D0F" w:rsidRDefault="00737D0F" w:rsidP="00737D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37D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Современный ребенок - прирожденный конструктор, изобретатель, исследователь. Эти заложенные природой задатки очень хорошо реализуются и совершенствуются именно в конструировании, которое является обязательным компонентом развития творческих способностей ребенка, важнейшим средством умственного, художественно-эстетического и нравственного воспитания. Во время конструктивной деятельности  со своими воспитанниками заметила их неподдельный интерес к </w:t>
            </w:r>
            <w:r w:rsidRPr="00737D0F">
              <w:rPr>
                <w:rStyle w:val="a4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плоскостному  конструированию</w:t>
            </w:r>
            <w:r w:rsidRPr="00737D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которое позволяет конструировать  разные по содержанию предметные, сюжетные, пейзажные и декоративные композиции. Мной были определены цель и основные  задачи предстоящей деятельности.</w:t>
            </w:r>
          </w:p>
          <w:p w:rsidR="00A10CE1" w:rsidRPr="00737D0F" w:rsidRDefault="00737D0F" w:rsidP="0073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D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Хочется отметить, что плоскостное конструирование охватывает большой круг образовательных, развивающих и воспитательных задач: от развития у детей моторики и накопления сенсорного опыта,  до формирования достаточно сложных мыслительных действий и речевого развития. </w:t>
            </w:r>
          </w:p>
        </w:tc>
      </w:tr>
      <w:tr w:rsidR="00A10CE1" w:rsidTr="00A10CE1">
        <w:tc>
          <w:tcPr>
            <w:tcW w:w="2376" w:type="dxa"/>
          </w:tcPr>
          <w:p w:rsidR="00A10CE1" w:rsidRPr="00737D0F" w:rsidRDefault="00737D0F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Цель ТТМ</w:t>
            </w:r>
          </w:p>
        </w:tc>
        <w:tc>
          <w:tcPr>
            <w:tcW w:w="8364" w:type="dxa"/>
          </w:tcPr>
          <w:p w:rsidR="00A10CE1" w:rsidRDefault="00737D0F" w:rsidP="00A10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37D0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Создание условий развития для познавательной и творческой активности старших дошкольников через плоскостное конструирование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 xml:space="preserve"> .</w:t>
            </w:r>
          </w:p>
        </w:tc>
      </w:tr>
      <w:tr w:rsidR="00A10CE1" w:rsidTr="00A10CE1">
        <w:tc>
          <w:tcPr>
            <w:tcW w:w="2376" w:type="dxa"/>
          </w:tcPr>
          <w:p w:rsidR="00A10CE1" w:rsidRPr="00737D0F" w:rsidRDefault="00737D0F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8364" w:type="dxa"/>
          </w:tcPr>
          <w:p w:rsidR="00A10CE1" w:rsidRPr="003C75DB" w:rsidRDefault="00737D0F" w:rsidP="00A1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</w:tc>
      </w:tr>
      <w:tr w:rsidR="00A10CE1" w:rsidTr="00A10CE1">
        <w:tc>
          <w:tcPr>
            <w:tcW w:w="2376" w:type="dxa"/>
          </w:tcPr>
          <w:p w:rsidR="00A10CE1" w:rsidRPr="00737D0F" w:rsidRDefault="00737D0F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участников</w:t>
            </w:r>
          </w:p>
        </w:tc>
        <w:tc>
          <w:tcPr>
            <w:tcW w:w="8364" w:type="dxa"/>
          </w:tcPr>
          <w:p w:rsidR="00A10CE1" w:rsidRPr="003C75DB" w:rsidRDefault="00737D0F" w:rsidP="00A1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</w:tr>
      <w:tr w:rsidR="00A10CE1" w:rsidTr="00A10CE1">
        <w:tc>
          <w:tcPr>
            <w:tcW w:w="2376" w:type="dxa"/>
          </w:tcPr>
          <w:p w:rsidR="00A10CE1" w:rsidRPr="00737D0F" w:rsidRDefault="00737D0F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Перечень материалов и оборудования для проведения ТТМ</w:t>
            </w:r>
          </w:p>
        </w:tc>
        <w:tc>
          <w:tcPr>
            <w:tcW w:w="8364" w:type="dxa"/>
          </w:tcPr>
          <w:p w:rsidR="00A10CE1" w:rsidRPr="003C75DB" w:rsidRDefault="00B10CFB" w:rsidP="00A1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Наборы геометрических фигур со схемами;</w:t>
            </w:r>
          </w:p>
        </w:tc>
      </w:tr>
      <w:tr w:rsidR="00A10CE1" w:rsidTr="00A10CE1">
        <w:tc>
          <w:tcPr>
            <w:tcW w:w="2376" w:type="dxa"/>
          </w:tcPr>
          <w:p w:rsidR="00A10CE1" w:rsidRPr="00737D0F" w:rsidRDefault="00737D0F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D0F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8364" w:type="dxa"/>
          </w:tcPr>
          <w:p w:rsidR="00B10CFB" w:rsidRPr="003C75DB" w:rsidRDefault="00B603F2" w:rsidP="00B10CF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C75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У</w:t>
            </w:r>
            <w:r w:rsidR="00B10CFB" w:rsidRPr="003C75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детей </w:t>
            </w:r>
            <w:proofErr w:type="gramStart"/>
            <w:r w:rsidR="00B10CFB" w:rsidRPr="003C75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устойчивый  интерес</w:t>
            </w:r>
            <w:proofErr w:type="gramEnd"/>
            <w:r w:rsidR="00B10CFB" w:rsidRPr="003C75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 конструкторской  деятельнос</w:t>
            </w:r>
            <w:r w:rsidRPr="003C75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ти ,  конструировать на плоскости, используя разные материалы (геометрические фигуры, </w:t>
            </w:r>
            <w:proofErr w:type="spellStart"/>
            <w:r w:rsidRPr="003C75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танграм</w:t>
            </w:r>
            <w:proofErr w:type="spellEnd"/>
            <w:r w:rsidRPr="003C75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счётные палочки и т.д.)</w:t>
            </w:r>
          </w:p>
          <w:p w:rsidR="00A10CE1" w:rsidRPr="003C75DB" w:rsidRDefault="00B10CFB" w:rsidP="00B1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Дети  умеют  работать  по: схемам,  рисункам.</w:t>
            </w:r>
          </w:p>
        </w:tc>
      </w:tr>
      <w:tr w:rsidR="00737D0F" w:rsidTr="00A10CE1">
        <w:tc>
          <w:tcPr>
            <w:tcW w:w="2376" w:type="dxa"/>
          </w:tcPr>
          <w:p w:rsidR="00737D0F" w:rsidRPr="00737D0F" w:rsidRDefault="00737D0F" w:rsidP="00A1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8364" w:type="dxa"/>
          </w:tcPr>
          <w:p w:rsidR="00B603F2" w:rsidRPr="003C75DB" w:rsidRDefault="00A3485F" w:rsidP="00A1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 О. Наумова «</w:t>
            </w:r>
            <w:proofErr w:type="spellStart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 с загадками»</w:t>
            </w:r>
            <w:r w:rsidR="00B603F2"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603F2" w:rsidRPr="003C75DB" w:rsidRDefault="00B603F2" w:rsidP="00A1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С.Е.Гаврина</w:t>
            </w:r>
            <w:proofErr w:type="spellEnd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Н.Л.Кутявина</w:t>
            </w:r>
            <w:proofErr w:type="spellEnd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И.Г.Топоркова</w:t>
            </w:r>
            <w:proofErr w:type="spellEnd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С.В.Щербинина</w:t>
            </w:r>
            <w:proofErr w:type="spellEnd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 «Конструирование из геометрических фигур 5-6 лет»; </w:t>
            </w:r>
          </w:p>
          <w:p w:rsidR="00B603F2" w:rsidRPr="003C75DB" w:rsidRDefault="00B603F2" w:rsidP="00A1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Издательско-торговый дом «Корифей»: «Конструирование из подсобных материалов»;</w:t>
            </w:r>
          </w:p>
          <w:p w:rsidR="00737D0F" w:rsidRPr="003C75DB" w:rsidRDefault="00B603F2" w:rsidP="00A1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Л.А.Парамонова «Теория и методика творческого конструирования в детском саду»; </w:t>
            </w:r>
          </w:p>
          <w:p w:rsidR="004B3EE7" w:rsidRPr="003C75DB" w:rsidRDefault="004B3EE7" w:rsidP="00A10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>Л.В.Куцакова</w:t>
            </w:r>
            <w:proofErr w:type="spellEnd"/>
            <w:r w:rsidRPr="003C75DB">
              <w:rPr>
                <w:rFonts w:ascii="Times New Roman" w:hAnsi="Times New Roman" w:cs="Times New Roman"/>
                <w:sz w:val="24"/>
                <w:szCs w:val="24"/>
              </w:rPr>
              <w:t xml:space="preserve"> «Художественное творчество и конструирование»</w:t>
            </w:r>
          </w:p>
        </w:tc>
      </w:tr>
    </w:tbl>
    <w:p w:rsidR="003C75DB" w:rsidRDefault="003C75DB" w:rsidP="00B10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10CFB" w:rsidRPr="00C87AD9" w:rsidRDefault="00FB0736" w:rsidP="00B10C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1.</w:t>
      </w:r>
      <w:r w:rsidR="00B10CFB" w:rsidRPr="00C87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«Знакомство с плоскостным конструированием; развитие представлений о форме геометрических фигур».</w:t>
      </w:r>
    </w:p>
    <w:p w:rsidR="00B10CFB" w:rsidRDefault="00B10CFB" w:rsidP="00B10CF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87AD9">
        <w:rPr>
          <w:rFonts w:ascii="Times New Roman" w:hAnsi="Times New Roman" w:cs="Times New Roman"/>
          <w:b/>
          <w:sz w:val="32"/>
          <w:szCs w:val="32"/>
        </w:rPr>
        <w:lastRenderedPageBreak/>
        <w:t>Цель.</w:t>
      </w:r>
      <w:r w:rsidRPr="00C87AD9">
        <w:rPr>
          <w:rFonts w:ascii="Times New Roman" w:hAnsi="Times New Roman" w:cs="Times New Roman"/>
          <w:sz w:val="32"/>
          <w:szCs w:val="32"/>
        </w:rPr>
        <w:t xml:space="preserve"> Научить детей выкладывать разные постройки и фигуры из геометрических фигур.</w:t>
      </w:r>
    </w:p>
    <w:p w:rsidR="00B10CFB" w:rsidRPr="008A769C" w:rsidRDefault="00B10CFB" w:rsidP="00B10CF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A769C">
        <w:rPr>
          <w:rFonts w:ascii="Times New Roman" w:hAnsi="Times New Roman" w:cs="Times New Roman"/>
          <w:b/>
          <w:sz w:val="32"/>
          <w:szCs w:val="32"/>
        </w:rPr>
        <w:t>Задачи.</w:t>
      </w:r>
    </w:p>
    <w:p w:rsidR="00B10CFB" w:rsidRPr="00C87AD9" w:rsidRDefault="00B10CFB" w:rsidP="00B10C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C87A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Образовательные:</w:t>
      </w:r>
      <w:r w:rsidRPr="00C87AD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0CFB" w:rsidRPr="008A769C" w:rsidRDefault="00B10CFB" w:rsidP="00B10CF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</w:rPr>
      </w:pPr>
      <w:r w:rsidRPr="00C87A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конструировать по схеме, соблюдая правила постройки плоскостного конструирования и способами соединения деталей в плоскостных конструкциях;</w:t>
      </w:r>
    </w:p>
    <w:p w:rsidR="00B10CFB" w:rsidRPr="008A769C" w:rsidRDefault="00B10CFB" w:rsidP="00B10CF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A7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Развивающие:</w:t>
      </w:r>
      <w:r w:rsidRPr="008A769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10CFB" w:rsidRPr="008A769C" w:rsidRDefault="00B10CFB" w:rsidP="00B10CFB">
      <w:pPr>
        <w:numPr>
          <w:ilvl w:val="0"/>
          <w:numId w:val="3"/>
        </w:numPr>
        <w:shd w:val="clear" w:color="auto" w:fill="FFFFFF"/>
        <w:spacing w:before="30" w:after="0" w:line="240" w:lineRule="auto"/>
        <w:ind w:left="284" w:hanging="284"/>
        <w:rPr>
          <w:rFonts w:ascii="Calibri" w:eastAsia="Times New Roman" w:hAnsi="Calibri" w:cs="Times New Roman"/>
          <w:color w:val="000000"/>
        </w:rPr>
      </w:pPr>
      <w:r w:rsidRPr="008A76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представления о форме простейших геометрических фигур; • </w:t>
      </w:r>
      <w:r w:rsidRPr="008A7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:rsidR="00B10CFB" w:rsidRPr="008A769C" w:rsidRDefault="00B10CFB" w:rsidP="00B10CF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</w:rPr>
      </w:pPr>
      <w:r w:rsidRPr="008A769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 </w:t>
      </w:r>
      <w:r w:rsidRPr="008A769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наблюдательность, усидчивость,</w:t>
      </w:r>
      <w:r w:rsidRPr="008A769C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самостоятельность.</w:t>
      </w:r>
    </w:p>
    <w:p w:rsidR="00B10CFB" w:rsidRPr="00212967" w:rsidRDefault="00B10CFB" w:rsidP="00B10CF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</w:rPr>
      </w:pPr>
      <w:r w:rsidRPr="008A769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Уважительное отношение к сверстникам (умение слушать товарища).</w:t>
      </w:r>
    </w:p>
    <w:p w:rsidR="00B10CFB" w:rsidRPr="008A769C" w:rsidRDefault="00B10CFB" w:rsidP="00B10CFB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b/>
          <w:color w:val="000000"/>
        </w:rPr>
      </w:pPr>
      <w:r w:rsidRPr="00212967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Оборудование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347E67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21296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Коробка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, платок, наборы геометрических фигур на каждого ребёнка, маленькие куклы мальчик, девочка, схемы на каждого ребёнка. Карточки с изображением геометрических фигур. Фигуры с мордочками</w:t>
      </w:r>
    </w:p>
    <w:p w:rsidR="00B10CFB" w:rsidRDefault="00B10CFB" w:rsidP="00B10CFB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3913"/>
        <w:gridCol w:w="3685"/>
      </w:tblGrid>
      <w:tr w:rsidR="00B10CFB" w:rsidRPr="00001B00" w:rsidTr="00FE4159">
        <w:tc>
          <w:tcPr>
            <w:tcW w:w="2716" w:type="dxa"/>
          </w:tcPr>
          <w:p w:rsidR="00B10CFB" w:rsidRPr="00001B00" w:rsidRDefault="00B10CFB" w:rsidP="00FE41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3913" w:type="dxa"/>
          </w:tcPr>
          <w:p w:rsidR="00B10CFB" w:rsidRPr="00001B00" w:rsidRDefault="00B10CFB" w:rsidP="00FE41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 воспитателя</w:t>
            </w:r>
          </w:p>
          <w:p w:rsidR="00B10CFB" w:rsidRPr="00001B00" w:rsidRDefault="00B10CFB" w:rsidP="00FE41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0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(Методы и приемы)</w:t>
            </w:r>
          </w:p>
        </w:tc>
        <w:tc>
          <w:tcPr>
            <w:tcW w:w="3685" w:type="dxa"/>
          </w:tcPr>
          <w:p w:rsidR="00B10CFB" w:rsidRPr="00001B00" w:rsidRDefault="00B10CFB" w:rsidP="00FE41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B10CFB" w:rsidRPr="00001B00" w:rsidTr="00FE4159">
        <w:trPr>
          <w:trHeight w:val="706"/>
        </w:trPr>
        <w:tc>
          <w:tcPr>
            <w:tcW w:w="2716" w:type="dxa"/>
          </w:tcPr>
          <w:p w:rsidR="00B10CFB" w:rsidRPr="00001B00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B00">
              <w:rPr>
                <w:rFonts w:ascii="Times New Roman" w:eastAsia="Calibri" w:hAnsi="Times New Roman" w:cs="Times New Roman"/>
                <w:sz w:val="28"/>
                <w:szCs w:val="28"/>
              </w:rPr>
              <w:t>Мотивация детей к деятельности</w:t>
            </w:r>
          </w:p>
        </w:tc>
        <w:tc>
          <w:tcPr>
            <w:tcW w:w="3913" w:type="dxa"/>
          </w:tcPr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встречает детей в роли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Геометрика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». Здравствуйте ребята, а вы знаете на какую станцию вы попали? Посмотрите, что у меня изображено на одежде?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Правильно, От слова геометрические станция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называется 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(На столе стоит накрытая  платком коробка с наборами геометрических фигур)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4B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Ребята, сегодня  вас ждёт, что-то не обычное, закройте глаза.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Эникебенеки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ели вареники,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эникебенеки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АП». Убираю платок.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Педагог. А теперь откройте глаза. Что за странная коробка перед нами? Хотите заглянуть  в неё?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озвучивает их: «Мы весёлые строители. Меня зовут Варвара, а меня  Егорка. Наша коробка не простая,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ней волшебные детали, а что из них можно сделать».   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Проблемная ситуация</w:t>
            </w:r>
            <w:r w:rsidRPr="00001B00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B10CFB" w:rsidRPr="003D60C0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Варвара и Егор насиделись и хотят погулять,  побегать, а безопаснее бегать где?</w:t>
            </w:r>
          </w:p>
        </w:tc>
        <w:tc>
          <w:tcPr>
            <w:tcW w:w="3685" w:type="dxa"/>
          </w:tcPr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Ответы детей.</w:t>
            </w: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Рассматривают одежду отвечают,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 изображены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геометрические фигуры.</w:t>
            </w: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Pr="00D25E2A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Pr="00D25E2A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Pr="00D25E2A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детей. В коробке дети обнаруживают наборы геометрических фигур и фигурки  девочки и мальчика</w:t>
            </w: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Ответы детей. Выложить разные фигуры, транспорт, постройки. Дети рассматривают фигуры: называют их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форму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цвет, считают углы.</w:t>
            </w:r>
          </w:p>
          <w:p w:rsidR="00B10CFB" w:rsidRPr="00EB65F2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детей, надо сделать беговую дорожку</w:t>
            </w:r>
          </w:p>
        </w:tc>
      </w:tr>
      <w:tr w:rsidR="00B10CFB" w:rsidRPr="00001B00" w:rsidTr="00FE4159">
        <w:tc>
          <w:tcPr>
            <w:tcW w:w="2716" w:type="dxa"/>
          </w:tcPr>
          <w:p w:rsidR="00B10CFB" w:rsidRPr="00001B00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B0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Постановка детьми цели деятельности</w:t>
            </w:r>
          </w:p>
        </w:tc>
        <w:tc>
          <w:tcPr>
            <w:tcW w:w="3913" w:type="dxa"/>
          </w:tcPr>
          <w:p w:rsidR="00B10CFB" w:rsidRPr="00001B00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B0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Проблемный диалог</w:t>
            </w:r>
            <w:r w:rsidRPr="00001B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 </w:t>
            </w:r>
          </w:p>
          <w:p w:rsidR="00B10CFB" w:rsidRPr="00BA1EAF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Ребята,  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 знаете какая должна быть дорожка?</w:t>
            </w:r>
          </w:p>
          <w:p w:rsidR="00B10CFB" w:rsidRPr="00BA1EAF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10CFB" w:rsidRPr="00001B00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Без ям, без трещин, что бы безопасно двигаться.</w:t>
            </w:r>
          </w:p>
        </w:tc>
      </w:tr>
      <w:tr w:rsidR="00B10CFB" w:rsidRPr="00001B00" w:rsidTr="00FE4159">
        <w:tc>
          <w:tcPr>
            <w:tcW w:w="2716" w:type="dxa"/>
          </w:tcPr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  <w:p w:rsidR="00B10CFB" w:rsidRPr="00473A00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Pr="00473A00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Игра «Найди пару»</w:t>
            </w:r>
          </w:p>
        </w:tc>
        <w:tc>
          <w:tcPr>
            <w:tcW w:w="3913" w:type="dxa"/>
          </w:tcPr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Варвара :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« можете приступать.». Варвара и Егорка пробегают по дорожкам. </w:t>
            </w:r>
          </w:p>
          <w:p w:rsidR="00B10CFB" w:rsidRPr="00241BD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Куклы предлагают детям отдохнуть и поиграть в игру «Найди пару». (для игры берутся картинки с изображением геометрических фигур)</w:t>
            </w:r>
          </w:p>
        </w:tc>
        <w:tc>
          <w:tcPr>
            <w:tcW w:w="3685" w:type="dxa"/>
          </w:tcPr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делают дорожки и рассказывают из каких геометрических фигур они выложили</w:t>
            </w: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Pr="00001B00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0CFB" w:rsidRPr="00001B00" w:rsidTr="00FE4159">
        <w:tc>
          <w:tcPr>
            <w:tcW w:w="2716" w:type="dxa"/>
          </w:tcPr>
          <w:p w:rsidR="00B10CFB" w:rsidRPr="00001B00" w:rsidRDefault="00B10CFB" w:rsidP="00FE41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по схемам.</w:t>
            </w:r>
          </w:p>
        </w:tc>
        <w:tc>
          <w:tcPr>
            <w:tcW w:w="3913" w:type="dxa"/>
          </w:tcPr>
          <w:p w:rsidR="00B10CFB" w:rsidRPr="00001B00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5182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Организует   самостоятельную работу, индивидуально оказывает помощь.</w:t>
            </w:r>
          </w:p>
        </w:tc>
        <w:tc>
          <w:tcPr>
            <w:tcW w:w="3685" w:type="dxa"/>
          </w:tcPr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работают самостоятельно, рассказывают, что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выложили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какие фигуры использовали, в каком количестве.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CFB" w:rsidRPr="00001B00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0CFB" w:rsidRPr="00001B00" w:rsidTr="00FE4159">
        <w:tc>
          <w:tcPr>
            <w:tcW w:w="2716" w:type="dxa"/>
          </w:tcPr>
          <w:p w:rsidR="00B10CFB" w:rsidRPr="00001B00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1B00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913" w:type="dxa"/>
          </w:tcPr>
          <w:p w:rsidR="00B10CFB" w:rsidRPr="009B5B13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5B1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окончании работы всем вместе полюбоваться ковром. Подчеркнуть, почему он получился красивым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B10CFB" w:rsidRPr="00473A00" w:rsidRDefault="00B10CFB" w:rsidP="00FE415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01B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Рефлексия</w:t>
            </w:r>
            <w:r w:rsidRPr="00473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</w:t>
            </w:r>
            <w:proofErr w:type="spellEnd"/>
            <w:r w:rsidRPr="00473A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 </w:t>
            </w:r>
            <w:r w:rsidRPr="0047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моему здорово </w:t>
            </w:r>
            <w:proofErr w:type="gramStart"/>
            <w:r w:rsidRPr="0047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 провели</w:t>
            </w:r>
            <w:proofErr w:type="gramEnd"/>
            <w:r w:rsidRPr="0047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время с нашими новыми друзьями Варей и Егором, понравилось вам работать с конструктором?</w:t>
            </w:r>
          </w:p>
          <w:p w:rsidR="00B10CFB" w:rsidRPr="00473A00" w:rsidRDefault="00B10CFB" w:rsidP="00FE415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Давайте вспомним ещё раз чем мы с вами занимались?</w:t>
            </w:r>
          </w:p>
          <w:p w:rsidR="00B10CFB" w:rsidRPr="00001B00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- Чему мы сегодня научились? </w:t>
            </w:r>
            <w:r w:rsidRPr="007F267D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001B00">
              <w:rPr>
                <w:rFonts w:ascii="Times New Roman" w:eastAsia="Calibri" w:hAnsi="Times New Roman" w:cs="Times New Roman"/>
                <w:sz w:val="28"/>
                <w:szCs w:val="28"/>
              </w:rPr>
              <w:t>Что Вам сегодня больше всего понравилось?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Что было сложнее всего?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Где нам могут пригодиться такие навыки?</w:t>
            </w:r>
          </w:p>
          <w:p w:rsidR="00B10CFB" w:rsidRPr="00001B00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 старание детей дать на выбор весёлые геометрические фигуры.</w:t>
            </w:r>
          </w:p>
        </w:tc>
        <w:tc>
          <w:tcPr>
            <w:tcW w:w="3685" w:type="dxa"/>
          </w:tcPr>
          <w:p w:rsidR="00B10CFB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Предложить детям пройти посмотреть, у кого, что получилось и оценить выполненные работы.</w:t>
            </w:r>
          </w:p>
          <w:p w:rsidR="00B10CFB" w:rsidRPr="00473A00" w:rsidRDefault="00B10CFB" w:rsidP="00FE415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73A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Строили дорожки,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работали по схемам, рассказывали кто, что выложил </w:t>
            </w:r>
          </w:p>
          <w:p w:rsidR="00B10CFB" w:rsidRDefault="00B10CFB" w:rsidP="00FE41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B10CFB" w:rsidRPr="00473A00" w:rsidRDefault="00B10CFB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10CFB" w:rsidRPr="00C87AD9" w:rsidRDefault="00B10CFB" w:rsidP="00B10CFB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Arial"/>
          <w:color w:val="000000"/>
        </w:rPr>
      </w:pPr>
    </w:p>
    <w:p w:rsidR="00B10CFB" w:rsidRDefault="00B10CFB" w:rsidP="00B10CFB">
      <w:r>
        <w:t>ПРИЛОЖЕНИЕ:</w:t>
      </w:r>
    </w:p>
    <w:p w:rsidR="00B10CFB" w:rsidRDefault="00B10CFB" w:rsidP="00B10CF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26035</wp:posOffset>
            </wp:positionV>
            <wp:extent cx="3019425" cy="2828925"/>
            <wp:effectExtent l="19050" t="0" r="9525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CFB" w:rsidRPr="00E67BBB" w:rsidRDefault="00B10CFB" w:rsidP="00B10CFB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-1428750</wp:posOffset>
            </wp:positionH>
            <wp:positionV relativeFrom="paragraph">
              <wp:posOffset>2569210</wp:posOffset>
            </wp:positionV>
            <wp:extent cx="4676775" cy="2809875"/>
            <wp:effectExtent l="19050" t="0" r="9525" b="0"/>
            <wp:wrapSquare wrapText="bothSides"/>
            <wp:docPr id="2" name="Рисунок 1" descr="https://avatars.mds.yandex.net/i?id=9d3a8b84c3e64170d23eab855566629fb57e3976-601898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d3a8b84c3e64170d23eab855566629fb57e3976-601898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Default="00FC2E89" w:rsidP="00FC2E8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75DB" w:rsidRDefault="003C75DB" w:rsidP="00FC2E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3C75DB" w:rsidRDefault="003C75DB" w:rsidP="00FC2E89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C2E89" w:rsidRPr="004B3EE7" w:rsidRDefault="00FB0736" w:rsidP="00FC2E89">
      <w:pPr>
        <w:rPr>
          <w:rFonts w:ascii="Times New Roman" w:hAnsi="Times New Roman" w:cs="Times New Roman"/>
          <w:b/>
          <w:sz w:val="40"/>
          <w:szCs w:val="40"/>
        </w:rPr>
      </w:pPr>
      <w:r w:rsidRPr="004B3EE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Тема2. </w:t>
      </w:r>
      <w:r w:rsidR="00FC2E89" w:rsidRPr="004B3EE7">
        <w:rPr>
          <w:rFonts w:ascii="Times New Roman" w:hAnsi="Times New Roman" w:cs="Times New Roman"/>
          <w:b/>
          <w:sz w:val="40"/>
          <w:szCs w:val="40"/>
        </w:rPr>
        <w:t>«Волшебные палочки».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color w:val="000000"/>
          <w:sz w:val="37"/>
          <w:szCs w:val="37"/>
        </w:rPr>
      </w:pPr>
      <w:proofErr w:type="gramStart"/>
      <w:r w:rsidRPr="004B3EE7">
        <w:rPr>
          <w:rFonts w:ascii="Times New Roman" w:hAnsi="Times New Roman" w:cs="Times New Roman"/>
          <w:b/>
          <w:color w:val="444444"/>
          <w:sz w:val="28"/>
          <w:szCs w:val="28"/>
          <w:bdr w:val="none" w:sz="0" w:space="0" w:color="auto" w:frame="1"/>
        </w:rPr>
        <w:t>Цель </w:t>
      </w:r>
      <w:r w:rsidRPr="004B3EE7">
        <w:rPr>
          <w:rFonts w:ascii="Times New Roman" w:hAnsi="Times New Roman" w:cs="Times New Roman"/>
          <w:b/>
          <w:i/>
          <w:iCs/>
          <w:color w:val="444444"/>
          <w:sz w:val="28"/>
          <w:szCs w:val="28"/>
          <w:bdr w:val="none" w:sz="0" w:space="0" w:color="auto" w:frame="1"/>
        </w:rPr>
        <w:t>:</w:t>
      </w:r>
      <w:proofErr w:type="gramEnd"/>
      <w:r w:rsidRPr="004B3EE7">
        <w:rPr>
          <w:rFonts w:ascii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</w:rPr>
        <w:t> </w:t>
      </w:r>
      <w:r w:rsidRPr="004B3EE7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Познакомить детей, как можно конструировать используя счётные палочки.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B3EE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Задачи: 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color w:val="000000"/>
          <w:sz w:val="37"/>
          <w:szCs w:val="37"/>
        </w:rPr>
      </w:pPr>
      <w:r w:rsidRPr="004B3EE7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Обучающая. Познакомить детей, как можно поиграть со счётными палочками. </w:t>
      </w:r>
      <w:r w:rsidRPr="004B3EE7">
        <w:rPr>
          <w:rFonts w:ascii="Times New Roman" w:hAnsi="Times New Roman" w:cs="Times New Roman"/>
          <w:color w:val="000000"/>
          <w:sz w:val="28"/>
          <w:szCs w:val="28"/>
        </w:rPr>
        <w:t>Продолжать учить конструировать по схеме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4B3EE7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Развивающая. 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4B3EE7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>Развивать у детей конструктивные навыки, координацию движений, мелкую моторику пальцев, творческое воображение, фантазию.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</w:pPr>
      <w:r w:rsidRPr="004B3EE7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 Закрепить названия геометрических фигур и их отличительные признаки</w:t>
      </w:r>
    </w:p>
    <w:p w:rsidR="00FC2E89" w:rsidRPr="004B3EE7" w:rsidRDefault="00FC2E89" w:rsidP="00FC2E89">
      <w:pPr>
        <w:pStyle w:val="a6"/>
        <w:rPr>
          <w:rFonts w:ascii="Times New Roman" w:eastAsia="Times New Roman" w:hAnsi="Times New Roman" w:cs="Times New Roman"/>
          <w:color w:val="000000"/>
        </w:rPr>
      </w:pPr>
      <w:r w:rsidRPr="004B3E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Воспитательные:</w:t>
      </w:r>
    </w:p>
    <w:p w:rsidR="00FC2E89" w:rsidRPr="004B3EE7" w:rsidRDefault="00FC2E89" w:rsidP="00FC2E89">
      <w:pPr>
        <w:pStyle w:val="a6"/>
        <w:rPr>
          <w:rFonts w:ascii="Times New Roman" w:eastAsia="Times New Roman" w:hAnsi="Times New Roman" w:cs="Times New Roman"/>
          <w:color w:val="000000"/>
        </w:rPr>
      </w:pPr>
      <w:r w:rsidRPr="004B3EE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 </w:t>
      </w:r>
      <w:r w:rsidRPr="004B3EE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наблюдательность, усидчивость,</w:t>
      </w:r>
      <w:r w:rsidRPr="004B3EE7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самостоятельность.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EE7">
        <w:rPr>
          <w:rFonts w:ascii="Times New Roman" w:hAnsi="Times New Roman" w:cs="Times New Roman"/>
          <w:b/>
          <w:sz w:val="28"/>
          <w:szCs w:val="28"/>
        </w:rPr>
        <w:t>Материал.</w:t>
      </w:r>
      <w:r w:rsidRPr="004B3EE7">
        <w:rPr>
          <w:rFonts w:ascii="Times New Roman" w:hAnsi="Times New Roman" w:cs="Times New Roman"/>
          <w:sz w:val="28"/>
          <w:szCs w:val="28"/>
        </w:rPr>
        <w:t xml:space="preserve">  Наборы геометрических фигур. Счётные палочки разного цвета, схемы, сундучок, волшебная палочка.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color w:val="000000"/>
          <w:sz w:val="37"/>
          <w:szCs w:val="37"/>
        </w:rPr>
      </w:pPr>
      <w:r w:rsidRPr="004B3EE7">
        <w:rPr>
          <w:rFonts w:ascii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</w:rPr>
        <w:t> Результаты реализации программы и критерии оценивания результатов.</w:t>
      </w:r>
    </w:p>
    <w:p w:rsidR="00FC2E89" w:rsidRPr="004B3EE7" w:rsidRDefault="00FC2E89" w:rsidP="00FC2E89">
      <w:pPr>
        <w:pStyle w:val="a6"/>
        <w:rPr>
          <w:rFonts w:ascii="Times New Roman" w:hAnsi="Times New Roman" w:cs="Times New Roman"/>
          <w:color w:val="000000"/>
          <w:sz w:val="37"/>
          <w:szCs w:val="37"/>
        </w:rPr>
      </w:pPr>
      <w:r w:rsidRPr="004B3EE7">
        <w:rPr>
          <w:rFonts w:ascii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Дети научатся выкладывать из счётных палочек различные изображения, используя схемы. </w:t>
      </w:r>
    </w:p>
    <w:p w:rsidR="00FC2E89" w:rsidRPr="004B3EE7" w:rsidRDefault="00FC2E89" w:rsidP="00FC2E8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3913"/>
        <w:gridCol w:w="3685"/>
      </w:tblGrid>
      <w:tr w:rsidR="00FC2E89" w:rsidRPr="004B3EE7" w:rsidTr="00FE4159">
        <w:tc>
          <w:tcPr>
            <w:tcW w:w="2716" w:type="dxa"/>
          </w:tcPr>
          <w:p w:rsidR="00FC2E89" w:rsidRPr="004B3EE7" w:rsidRDefault="00FC2E89" w:rsidP="00FE41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3913" w:type="dxa"/>
          </w:tcPr>
          <w:p w:rsidR="00FC2E89" w:rsidRPr="004B3EE7" w:rsidRDefault="00FC2E89" w:rsidP="00FE41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 воспитателя</w:t>
            </w:r>
          </w:p>
          <w:p w:rsidR="00FC2E89" w:rsidRPr="004B3EE7" w:rsidRDefault="00FC2E89" w:rsidP="00FE41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(Методы и приемы)</w:t>
            </w:r>
          </w:p>
        </w:tc>
        <w:tc>
          <w:tcPr>
            <w:tcW w:w="3685" w:type="dxa"/>
          </w:tcPr>
          <w:p w:rsidR="00FC2E89" w:rsidRPr="004B3EE7" w:rsidRDefault="00FC2E89" w:rsidP="00FE415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FC2E89" w:rsidRPr="004B3EE7" w:rsidTr="00FE4159">
        <w:trPr>
          <w:trHeight w:val="706"/>
        </w:trPr>
        <w:tc>
          <w:tcPr>
            <w:tcW w:w="2716" w:type="dxa"/>
          </w:tcPr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Орг. момент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Мотивация детей к деятельности</w:t>
            </w:r>
          </w:p>
        </w:tc>
        <w:tc>
          <w:tcPr>
            <w:tcW w:w="3913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Педагог  встречает детей в роли </w:t>
            </w:r>
            <w:proofErr w:type="spellStart"/>
            <w:r w:rsidRPr="004B3E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Геометрика</w:t>
            </w:r>
            <w:proofErr w:type="spellEnd"/>
            <w:r w:rsidRPr="004B3EE7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: </w:t>
            </w:r>
            <w:r w:rsidRPr="004B3E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Здравствуйте ребята. А, вы помните, как называется наша мастерская.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</w:t>
            </w:r>
            <w:r w:rsidRPr="004B3E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Ребята,  давайте вспомним, а чем мы занимались в прошлый раз. Кто приходил к нам в гости?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А, сегодня они опять пришли к вам в гости и просят вас выложить ещё какие – </w:t>
            </w:r>
            <w:proofErr w:type="spellStart"/>
            <w:r w:rsidRPr="004B3E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нибуть</w:t>
            </w:r>
            <w:proofErr w:type="spellEnd"/>
            <w:r w:rsidRPr="004B3E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постройки. 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</w:t>
            </w:r>
            <w:r w:rsidRPr="004B3E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4B3E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Ребята ,</w:t>
            </w:r>
            <w:proofErr w:type="gramEnd"/>
            <w:r w:rsidRPr="004B3EE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у Вари и Егорки  есть просьба. Они хотели бы ещё узнать из чего можно конструировать на плоскости. Поможем им?</w:t>
            </w:r>
          </w:p>
          <w:p w:rsidR="00FC2E89" w:rsidRPr="004B3EE7" w:rsidRDefault="00FC2E89" w:rsidP="00FE4159">
            <w:pPr>
              <w:pStyle w:val="a6"/>
              <w:rPr>
                <w:rFonts w:ascii="Times New Roman" w:eastAsia="Times New Roman" w:hAnsi="Times New Roman" w:cs="Times New Roman"/>
                <w:color w:val="000000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Педагог: </w:t>
            </w:r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ребята, сегодня вас ждет, что то необычное, закройте глаза. «</w:t>
            </w:r>
            <w:proofErr w:type="spellStart"/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ЭникиБеники</w:t>
            </w:r>
            <w:proofErr w:type="spellEnd"/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ели вареники – АП!» (убираю платок)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Педагог:</w:t>
            </w:r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«А теперь откройте глаза. Что это за странная </w:t>
            </w:r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коробка перед нами? Хотите заглянем в нее </w:t>
            </w:r>
            <w:proofErr w:type="gramStart"/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proofErr w:type="gramEnd"/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это? Для чего они нужны?</w:t>
            </w:r>
          </w:p>
        </w:tc>
        <w:tc>
          <w:tcPr>
            <w:tcW w:w="3685" w:type="dxa"/>
          </w:tcPr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Ответы детей.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 (приходили Варвара и Егорка)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Дети самостоятельно выкладывают постройки из геометрических фигур.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детей.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(дети заглядывают и выкладывают счётные </w:t>
            </w:r>
            <w:proofErr w:type="gramStart"/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палочки )</w:t>
            </w:r>
            <w:proofErr w:type="gramEnd"/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C2E89" w:rsidRPr="004B3EE7" w:rsidRDefault="00FC2E89" w:rsidP="00FE41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Ответы </w:t>
            </w:r>
            <w:proofErr w:type="gramStart"/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детей.(</w:t>
            </w:r>
            <w:proofErr w:type="gramEnd"/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счетные палочки)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2E89" w:rsidRPr="004B3EE7" w:rsidTr="00FE4159">
        <w:tc>
          <w:tcPr>
            <w:tcW w:w="2716" w:type="dxa"/>
          </w:tcPr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Постановка детьми цели деятельности</w:t>
            </w:r>
          </w:p>
        </w:tc>
        <w:tc>
          <w:tcPr>
            <w:tcW w:w="3913" w:type="dxa"/>
          </w:tcPr>
          <w:p w:rsidR="00FC2E89" w:rsidRPr="004B3EE7" w:rsidRDefault="00FC2E89" w:rsidP="00FE4159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Проблемный диалог</w:t>
            </w: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(вопросы к детям): </w:t>
            </w:r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можно выложить из палочек? 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C2E89" w:rsidRPr="004B3EE7" w:rsidRDefault="00FC2E89" w:rsidP="00FE4159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(дети перечисляют).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2E89" w:rsidRPr="004B3EE7" w:rsidTr="00FE4159">
        <w:tc>
          <w:tcPr>
            <w:tcW w:w="2716" w:type="dxa"/>
          </w:tcPr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работа с детьми по нахождению средств деятельности</w:t>
            </w:r>
          </w:p>
        </w:tc>
        <w:tc>
          <w:tcPr>
            <w:tcW w:w="3913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Педагог. 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Четыре палочки сложили и квадратик получили»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Педагог. 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Прямоугольник квадрата длиннее, фигура простая-рисуем смелее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Педагог. 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У треугольника три стороны и могут быть разной длины</w:t>
            </w:r>
          </w:p>
          <w:p w:rsidR="00FC2E89" w:rsidRPr="004B3EE7" w:rsidRDefault="00FC2E89" w:rsidP="00FE4159">
            <w:pPr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</w:pPr>
            <w:r w:rsidRPr="004B3EE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Педагог. 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Молодцы справились с заданием. А кроме геометрических фигур, что можно выложить?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Игра :</w:t>
            </w:r>
            <w:proofErr w:type="gramEnd"/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 xml:space="preserve"> «Выложи отгадку», хотите поиграть?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Вначале я вам загадаю загадки. Слушайте внимательно.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1. Я прихожу с подарками,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Блещу огнями яркими,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Нарядная, забавная,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На </w:t>
            </w:r>
            <w:r w:rsidRPr="004B3EE7">
              <w:rPr>
                <w:rFonts w:ascii="Times New Roman" w:hAnsi="Times New Roman" w:cs="Times New Roman"/>
                <w:color w:val="000000"/>
                <w:sz w:val="37"/>
                <w:szCs w:val="37"/>
              </w:rPr>
              <w:t>Новый год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 я главная. </w:t>
            </w:r>
            <w:r w:rsidRPr="004B3EE7">
              <w:rPr>
                <w:rFonts w:ascii="Times New Roman" w:hAnsi="Times New Roman" w:cs="Times New Roman"/>
                <w:i/>
                <w:iCs/>
                <w:color w:val="444444"/>
                <w:sz w:val="28"/>
                <w:szCs w:val="28"/>
                <w:bdr w:val="none" w:sz="0" w:space="0" w:color="auto" w:frame="1"/>
              </w:rPr>
              <w:t>(Ёлка)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FC2E89" w:rsidRPr="004B3EE7" w:rsidRDefault="00FC2E89" w:rsidP="00FE4159">
            <w:pPr>
              <w:pStyle w:val="a6"/>
              <w:ind w:left="70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(дети выкладывают)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дети выкладывают прямоугольник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Выкладывают треугольник.</w:t>
            </w: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Выполняют задание самостоятельно.</w:t>
            </w: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Ответы детей. </w:t>
            </w:r>
          </w:p>
        </w:tc>
      </w:tr>
      <w:tr w:rsidR="00FC2E89" w:rsidRPr="004B3EE7" w:rsidTr="00FE4159">
        <w:tc>
          <w:tcPr>
            <w:tcW w:w="2716" w:type="dxa"/>
          </w:tcPr>
          <w:p w:rsidR="00FC2E89" w:rsidRPr="004B3EE7" w:rsidRDefault="00FC2E89" w:rsidP="00FE41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Самостоятельная работа детей </w:t>
            </w:r>
          </w:p>
        </w:tc>
        <w:tc>
          <w:tcPr>
            <w:tcW w:w="3913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Педагог.</w:t>
            </w:r>
            <w:r w:rsidRPr="004B3EE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помогает в </w:t>
            </w:r>
            <w:proofErr w:type="gramStart"/>
            <w:r w:rsidRPr="004B3EE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самостоятельной  деятельности</w:t>
            </w:r>
            <w:proofErr w:type="gramEnd"/>
            <w:r w:rsidRPr="004B3EE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индивидуально.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 по воображению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C2E89" w:rsidRPr="004B3EE7" w:rsidTr="00FE4159">
        <w:tc>
          <w:tcPr>
            <w:tcW w:w="2716" w:type="dxa"/>
          </w:tcPr>
          <w:p w:rsidR="00FC2E89" w:rsidRPr="004B3EE7" w:rsidRDefault="00FC2E89" w:rsidP="00FE41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Физ. минутка</w:t>
            </w:r>
          </w:p>
        </w:tc>
        <w:tc>
          <w:tcPr>
            <w:tcW w:w="3913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Педагог. </w:t>
            </w:r>
            <w:r w:rsidRPr="004B3EE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А, сейчас мы отдохнём, а потом опять начнём!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  <w:r w:rsidRPr="004B3EE7">
              <w:rPr>
                <w:rFonts w:ascii="Times New Roman" w:hAnsi="Times New Roman" w:cs="Times New Roman"/>
                <w:b/>
                <w:color w:val="444444"/>
                <w:sz w:val="28"/>
                <w:szCs w:val="28"/>
                <w:bdr w:val="none" w:sz="0" w:space="0" w:color="auto" w:frame="1"/>
              </w:rPr>
              <w:t>Горит огнями ёлочка, под нею тени синие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, (Поднимаем руки вверх)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  <w:r w:rsidRPr="004B3EE7">
              <w:rPr>
                <w:rFonts w:ascii="Times New Roman" w:hAnsi="Times New Roman" w:cs="Times New Roman"/>
                <w:b/>
                <w:color w:val="444444"/>
                <w:sz w:val="28"/>
                <w:szCs w:val="28"/>
                <w:bdr w:val="none" w:sz="0" w:space="0" w:color="auto" w:frame="1"/>
              </w:rPr>
              <w:t>Колючие иголочки, как будто в белом инее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. (Опускаем через стороны, вниз)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  <w:r w:rsidRPr="004B3EE7">
              <w:rPr>
                <w:rFonts w:ascii="Times New Roman" w:hAnsi="Times New Roman" w:cs="Times New Roman"/>
                <w:b/>
                <w:color w:val="444444"/>
                <w:sz w:val="28"/>
                <w:szCs w:val="28"/>
                <w:bdr w:val="none" w:sz="0" w:space="0" w:color="auto" w:frame="1"/>
              </w:rPr>
              <w:t>Огни на ёлке яркие повсюду зажигаются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. (Наклоны вправо, влево)</w:t>
            </w:r>
          </w:p>
          <w:p w:rsidR="00FC2E89" w:rsidRPr="004B3EE7" w:rsidRDefault="00FC2E89" w:rsidP="00FE4159">
            <w:pPr>
              <w:pStyle w:val="a6"/>
              <w:rPr>
                <w:rFonts w:ascii="Times New Roman" w:hAnsi="Times New Roman" w:cs="Times New Roman"/>
                <w:color w:val="000000"/>
                <w:sz w:val="37"/>
                <w:szCs w:val="37"/>
              </w:rPr>
            </w:pPr>
            <w:r w:rsidRPr="004B3EE7">
              <w:rPr>
                <w:rFonts w:ascii="Times New Roman" w:hAnsi="Times New Roman" w:cs="Times New Roman"/>
                <w:b/>
                <w:color w:val="444444"/>
                <w:sz w:val="28"/>
                <w:szCs w:val="28"/>
                <w:bdr w:val="none" w:sz="0" w:space="0" w:color="auto" w:frame="1"/>
              </w:rPr>
              <w:t xml:space="preserve">Во всех домах, по всей стране ребята </w:t>
            </w:r>
            <w:proofErr w:type="gramStart"/>
            <w:r w:rsidRPr="004B3EE7">
              <w:rPr>
                <w:rFonts w:ascii="Times New Roman" w:hAnsi="Times New Roman" w:cs="Times New Roman"/>
                <w:b/>
                <w:color w:val="444444"/>
                <w:sz w:val="28"/>
                <w:szCs w:val="28"/>
                <w:bdr w:val="none" w:sz="0" w:space="0" w:color="auto" w:frame="1"/>
              </w:rPr>
              <w:t>улыбаются</w:t>
            </w: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(</w:t>
            </w:r>
            <w:proofErr w:type="gramEnd"/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Ходьба на месте, улыбка).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Молодцы ребята. Отдохнули. Теперь продолжим с вами</w:t>
            </w:r>
          </w:p>
        </w:tc>
        <w:tc>
          <w:tcPr>
            <w:tcW w:w="3685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2E89" w:rsidRPr="004B3EE7" w:rsidTr="00FE4159">
        <w:tc>
          <w:tcPr>
            <w:tcW w:w="2716" w:type="dxa"/>
          </w:tcPr>
          <w:p w:rsidR="00FC2E89" w:rsidRPr="004B3EE7" w:rsidRDefault="00FC2E89" w:rsidP="00FE41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 xml:space="preserve">Обратите внимание ребята, что это такое(показываю схемы), а вы хотите самостоятельно </w:t>
            </w:r>
            <w:r w:rsidRPr="004B3EE7">
              <w:rPr>
                <w:rFonts w:ascii="Times New Roman" w:hAnsi="Times New Roman" w:cs="Times New Roman"/>
                <w:sz w:val="28"/>
                <w:szCs w:val="28"/>
              </w:rPr>
              <w:t>выложить любой рисунок.</w:t>
            </w:r>
          </w:p>
        </w:tc>
        <w:tc>
          <w:tcPr>
            <w:tcW w:w="3685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</w:tc>
      </w:tr>
      <w:tr w:rsidR="00FC2E89" w:rsidRPr="004B3EE7" w:rsidTr="00FE4159">
        <w:tc>
          <w:tcPr>
            <w:tcW w:w="2716" w:type="dxa"/>
          </w:tcPr>
          <w:p w:rsidR="00FC2E89" w:rsidRPr="004B3EE7" w:rsidRDefault="00FC2E89" w:rsidP="00FE41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детей</w:t>
            </w:r>
          </w:p>
        </w:tc>
        <w:tc>
          <w:tcPr>
            <w:tcW w:w="3913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</w:pPr>
            <w:r w:rsidRPr="004B3EE7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  <w:t>Педагог индивидуально помогает  детям</w:t>
            </w:r>
          </w:p>
        </w:tc>
        <w:tc>
          <w:tcPr>
            <w:tcW w:w="3685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Дети используют схемы для выкладывания</w:t>
            </w:r>
          </w:p>
        </w:tc>
      </w:tr>
      <w:tr w:rsidR="00FC2E89" w:rsidRPr="004B3EE7" w:rsidTr="00FE4159">
        <w:tc>
          <w:tcPr>
            <w:tcW w:w="2716" w:type="dxa"/>
          </w:tcPr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3913" w:type="dxa"/>
          </w:tcPr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Ребята вы сегодня кому помогали? С чем вы конструировали?  Что для вас было сложно? </w:t>
            </w:r>
            <w:proofErr w:type="gramStart"/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А ,</w:t>
            </w:r>
            <w:proofErr w:type="gramEnd"/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вам понравилось? Вы ещё хотите  прийти в мастерскую? </w:t>
            </w:r>
            <w:proofErr w:type="gramStart"/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Варя  и</w:t>
            </w:r>
            <w:proofErr w:type="gramEnd"/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Егора очень вам благодарны</w:t>
            </w:r>
          </w:p>
          <w:p w:rsidR="00FC2E89" w:rsidRPr="004B3EE7" w:rsidRDefault="00FC2E89" w:rsidP="00FE41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3EE7">
              <w:rPr>
                <w:rFonts w:ascii="Times New Roman" w:hAnsi="Times New Roman" w:cs="Times New Roman"/>
                <w:sz w:val="28"/>
                <w:szCs w:val="28"/>
              </w:rPr>
              <w:t>Геометрик</w:t>
            </w:r>
            <w:proofErr w:type="spellEnd"/>
            <w:r w:rsidRPr="004B3EE7">
              <w:rPr>
                <w:rFonts w:ascii="Times New Roman" w:hAnsi="Times New Roman" w:cs="Times New Roman"/>
                <w:sz w:val="28"/>
                <w:szCs w:val="28"/>
              </w:rPr>
              <w:t xml:space="preserve"> прощается с детьми: «Вы хотели бы ещё побывать на этой станции?»</w:t>
            </w:r>
          </w:p>
        </w:tc>
        <w:tc>
          <w:tcPr>
            <w:tcW w:w="3685" w:type="dxa"/>
          </w:tcPr>
          <w:p w:rsidR="00FC2E89" w:rsidRPr="004B3EE7" w:rsidRDefault="00FC2E89" w:rsidP="00FE41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детей.</w:t>
            </w:r>
          </w:p>
        </w:tc>
      </w:tr>
    </w:tbl>
    <w:p w:rsidR="003C75DB" w:rsidRDefault="003C75DB" w:rsidP="00FC2E89">
      <w:pPr>
        <w:pStyle w:val="a5"/>
        <w:rPr>
          <w:color w:val="000000"/>
          <w:sz w:val="28"/>
          <w:szCs w:val="28"/>
        </w:rPr>
      </w:pPr>
    </w:p>
    <w:p w:rsidR="003C75DB" w:rsidRDefault="003C75DB" w:rsidP="00FC2E89">
      <w:pPr>
        <w:pStyle w:val="a5"/>
        <w:rPr>
          <w:color w:val="000000"/>
          <w:sz w:val="28"/>
          <w:szCs w:val="28"/>
        </w:rPr>
      </w:pPr>
    </w:p>
    <w:p w:rsidR="00FC2E89" w:rsidRPr="004B3EE7" w:rsidRDefault="00FC2E89" w:rsidP="00FC2E89">
      <w:pPr>
        <w:pStyle w:val="a5"/>
        <w:rPr>
          <w:color w:val="000000"/>
          <w:sz w:val="28"/>
          <w:szCs w:val="28"/>
        </w:rPr>
      </w:pPr>
      <w:r w:rsidRPr="004B3EE7">
        <w:rPr>
          <w:color w:val="000000"/>
          <w:sz w:val="28"/>
          <w:szCs w:val="28"/>
        </w:rPr>
        <w:t xml:space="preserve">ПРИЛОЖЕНИЯ: </w:t>
      </w:r>
    </w:p>
    <w:p w:rsidR="00FC2E89" w:rsidRPr="00807287" w:rsidRDefault="00FC2E89" w:rsidP="00FC2E89">
      <w:pPr>
        <w:pStyle w:val="a5"/>
        <w:rPr>
          <w:color w:val="000000"/>
          <w:sz w:val="28"/>
          <w:szCs w:val="28"/>
        </w:rPr>
      </w:pPr>
      <w:r w:rsidRPr="004B5990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572000" cy="6563543"/>
            <wp:effectExtent l="19050" t="0" r="0" b="0"/>
            <wp:docPr id="7" name="Рисунок 5" descr="C:\Users\Легион\Downloads\палоч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гион\Downloads\палочки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664" cy="656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F76">
        <w:rPr>
          <w:noProof/>
          <w:color w:val="000000"/>
          <w:sz w:val="28"/>
          <w:szCs w:val="28"/>
        </w:rPr>
        <w:drawing>
          <wp:inline distT="0" distB="0" distL="0" distR="0">
            <wp:extent cx="4772025" cy="3044190"/>
            <wp:effectExtent l="19050" t="0" r="9525" b="0"/>
            <wp:docPr id="9" name="Рисунок 9" descr="https://avatars.mds.yandex.net/i?id=d0d7cc755a910f02bc3be8a53a1f0f8e13726543-47309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d0d7cc755a910f02bc3be8a53a1f0f8e13726543-473090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990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70830" cy="7627620"/>
            <wp:effectExtent l="0" t="0" r="0" b="0"/>
            <wp:docPr id="8" name="Рисунок 7" descr="C:\Users\Легион\Downloads\пал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гион\Downloads\палочк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76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B01" w:rsidRDefault="00D22B01" w:rsidP="004B3EE7">
      <w:pPr>
        <w:rPr>
          <w:rFonts w:ascii="Times New Roman" w:hAnsi="Times New Roman" w:cs="Times New Roman"/>
          <w:sz w:val="32"/>
          <w:szCs w:val="32"/>
        </w:rPr>
      </w:pPr>
    </w:p>
    <w:p w:rsidR="00D22B01" w:rsidRDefault="00D22B01" w:rsidP="004B3EE7">
      <w:pPr>
        <w:rPr>
          <w:rFonts w:ascii="Times New Roman" w:hAnsi="Times New Roman" w:cs="Times New Roman"/>
          <w:sz w:val="32"/>
          <w:szCs w:val="32"/>
        </w:rPr>
      </w:pPr>
    </w:p>
    <w:p w:rsidR="00D22B01" w:rsidRDefault="00D22B01" w:rsidP="004B3EE7">
      <w:pPr>
        <w:rPr>
          <w:rFonts w:ascii="Times New Roman" w:hAnsi="Times New Roman" w:cs="Times New Roman"/>
          <w:sz w:val="32"/>
          <w:szCs w:val="32"/>
        </w:rPr>
      </w:pPr>
    </w:p>
    <w:p w:rsidR="00D22B01" w:rsidRDefault="00D22B01" w:rsidP="004B3EE7">
      <w:pPr>
        <w:rPr>
          <w:rFonts w:ascii="Times New Roman" w:hAnsi="Times New Roman" w:cs="Times New Roman"/>
          <w:sz w:val="32"/>
          <w:szCs w:val="32"/>
        </w:rPr>
      </w:pPr>
    </w:p>
    <w:p w:rsidR="00D22B01" w:rsidRDefault="00D22B01" w:rsidP="004B3EE7">
      <w:pPr>
        <w:rPr>
          <w:rFonts w:ascii="Times New Roman" w:hAnsi="Times New Roman" w:cs="Times New Roman"/>
          <w:sz w:val="32"/>
          <w:szCs w:val="32"/>
        </w:rPr>
      </w:pPr>
    </w:p>
    <w:p w:rsidR="004B3EE7" w:rsidRDefault="004B3EE7" w:rsidP="004B3EE7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Тема. 3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«Самолет для пилота Яши» (Головоломка «</w:t>
      </w:r>
      <w:proofErr w:type="spellStart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Танграм</w:t>
      </w:r>
      <w:proofErr w:type="spell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»)</w:t>
      </w:r>
    </w:p>
    <w:p w:rsidR="004B3EE7" w:rsidRPr="00A045AD" w:rsidRDefault="004B3EE7" w:rsidP="004B3EE7">
      <w:pPr>
        <w:pStyle w:val="a5"/>
        <w:shd w:val="clear" w:color="auto" w:fill="FFFFFF"/>
        <w:spacing w:before="0" w:beforeAutospacing="0" w:after="0" w:afterAutospacing="0"/>
        <w:ind w:firstLine="360"/>
        <w:rPr>
          <w:rStyle w:val="a9"/>
          <w:color w:val="111111"/>
          <w:sz w:val="28"/>
          <w:szCs w:val="28"/>
          <w:bdr w:val="none" w:sz="0" w:space="0" w:color="auto" w:frame="1"/>
        </w:rPr>
      </w:pPr>
      <w:r w:rsidRPr="00A045AD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045AD">
        <w:rPr>
          <w:b/>
          <w:color w:val="111111"/>
          <w:sz w:val="28"/>
          <w:szCs w:val="28"/>
        </w:rPr>
        <w:t>:</w:t>
      </w:r>
      <w:r w:rsidRPr="00A045AD">
        <w:rPr>
          <w:color w:val="111111"/>
          <w:sz w:val="28"/>
          <w:szCs w:val="28"/>
        </w:rPr>
        <w:t xml:space="preserve"> развитие умения работать с плоскостным   </w:t>
      </w:r>
      <w:r w:rsidRPr="00A045AD">
        <w:rPr>
          <w:rStyle w:val="a9"/>
          <w:color w:val="111111"/>
          <w:sz w:val="28"/>
          <w:szCs w:val="28"/>
          <w:bdr w:val="none" w:sz="0" w:space="0" w:color="auto" w:frame="1"/>
        </w:rPr>
        <w:t>конструктором</w:t>
      </w:r>
    </w:p>
    <w:p w:rsidR="004B3EE7" w:rsidRPr="00A045AD" w:rsidRDefault="004B3EE7" w:rsidP="004B3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45AD">
        <w:rPr>
          <w:b/>
          <w:color w:val="111111"/>
          <w:sz w:val="28"/>
          <w:szCs w:val="28"/>
          <w:u w:val="single"/>
          <w:shd w:val="clear" w:color="auto" w:fill="FFFFFF"/>
        </w:rPr>
        <w:t>Задачи.</w:t>
      </w:r>
      <w:r w:rsidRPr="00A045AD">
        <w:rPr>
          <w:color w:val="111111"/>
          <w:sz w:val="28"/>
          <w:szCs w:val="28"/>
          <w:shd w:val="clear" w:color="auto" w:fill="FFFFFF"/>
        </w:rPr>
        <w:t> знакомить детей с особенностями головоломки «</w:t>
      </w:r>
      <w:proofErr w:type="spellStart"/>
      <w:r w:rsidRPr="00A045AD">
        <w:rPr>
          <w:color w:val="111111"/>
          <w:sz w:val="28"/>
          <w:szCs w:val="28"/>
          <w:shd w:val="clear" w:color="auto" w:fill="FFFFFF"/>
        </w:rPr>
        <w:t>Танграм</w:t>
      </w:r>
      <w:proofErr w:type="spellEnd"/>
      <w:r w:rsidRPr="00A045AD">
        <w:rPr>
          <w:color w:val="111111"/>
          <w:sz w:val="28"/>
          <w:szCs w:val="28"/>
          <w:shd w:val="clear" w:color="auto" w:fill="FFFFFF"/>
        </w:rPr>
        <w:t>», её частями;</w:t>
      </w:r>
    </w:p>
    <w:p w:rsidR="004B3EE7" w:rsidRPr="00A045AD" w:rsidRDefault="004B3EE7" w:rsidP="004B3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45AD">
        <w:rPr>
          <w:color w:val="111111"/>
          <w:sz w:val="28"/>
          <w:szCs w:val="28"/>
        </w:rPr>
        <w:t> расширять кругозор детей в части представлений об окружающем мире, познакомить с историей головоломки «</w:t>
      </w:r>
      <w:proofErr w:type="spellStart"/>
      <w:r w:rsidRPr="00A045AD">
        <w:rPr>
          <w:color w:val="111111"/>
          <w:sz w:val="28"/>
          <w:szCs w:val="28"/>
        </w:rPr>
        <w:t>Танграм</w:t>
      </w:r>
      <w:proofErr w:type="spellEnd"/>
      <w:r w:rsidRPr="00A045AD">
        <w:rPr>
          <w:color w:val="111111"/>
          <w:sz w:val="28"/>
          <w:szCs w:val="28"/>
        </w:rPr>
        <w:t>»;</w:t>
      </w:r>
    </w:p>
    <w:p w:rsidR="004B3EE7" w:rsidRPr="00A045AD" w:rsidRDefault="004B3EE7" w:rsidP="004B3EE7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045AD">
        <w:rPr>
          <w:color w:val="111111"/>
          <w:sz w:val="28"/>
          <w:szCs w:val="28"/>
        </w:rPr>
        <w:t>• развивать у детей мелкую моторику кистей рук, умение действовать по инструкции, «читать» схему;</w:t>
      </w:r>
    </w:p>
    <w:p w:rsidR="004B3EE7" w:rsidRDefault="004B3EE7" w:rsidP="004B3EE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045A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• воспитывать у детей желание взаимодействовать со взрослым и сверстниками в процессе совместной образовательной деятельности;</w:t>
      </w:r>
    </w:p>
    <w:p w:rsidR="004B3EE7" w:rsidRPr="00A045AD" w:rsidRDefault="004B3EE7" w:rsidP="004B3EE7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A045AD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Материал.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Танграмм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каждого ребёнка, схемы самолётов, картинка с изображением пилота Яши, письмо.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5472"/>
        <w:gridCol w:w="2126"/>
      </w:tblGrid>
      <w:tr w:rsidR="004B3EE7" w:rsidRPr="004B3EE7" w:rsidTr="00D22B01">
        <w:tc>
          <w:tcPr>
            <w:tcW w:w="2716" w:type="dxa"/>
          </w:tcPr>
          <w:p w:rsidR="004B3EE7" w:rsidRPr="004B3EE7" w:rsidRDefault="004B3EE7" w:rsidP="007824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5472" w:type="dxa"/>
          </w:tcPr>
          <w:p w:rsidR="004B3EE7" w:rsidRPr="004B3EE7" w:rsidRDefault="004B3EE7" w:rsidP="007824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 воспитателя</w:t>
            </w:r>
          </w:p>
          <w:p w:rsidR="004B3EE7" w:rsidRPr="004B3EE7" w:rsidRDefault="004B3EE7" w:rsidP="007824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(Методы и приемы)</w:t>
            </w:r>
          </w:p>
        </w:tc>
        <w:tc>
          <w:tcPr>
            <w:tcW w:w="2126" w:type="dxa"/>
          </w:tcPr>
          <w:p w:rsidR="004B3EE7" w:rsidRPr="004B3EE7" w:rsidRDefault="004B3EE7" w:rsidP="007824F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4B3EE7" w:rsidRPr="004B3EE7" w:rsidTr="00D22B01">
        <w:trPr>
          <w:trHeight w:val="706"/>
        </w:trPr>
        <w:tc>
          <w:tcPr>
            <w:tcW w:w="2716" w:type="dxa"/>
          </w:tcPr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Орг. момент</w:t>
            </w: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детей к деятельности</w:t>
            </w:r>
          </w:p>
        </w:tc>
        <w:tc>
          <w:tcPr>
            <w:tcW w:w="5472" w:type="dxa"/>
          </w:tcPr>
          <w:p w:rsidR="004B3EE7" w:rsidRPr="00ED62D2" w:rsidRDefault="004B3EE7" w:rsidP="00782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2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Педагог  встречает детей в роли </w:t>
            </w:r>
            <w:proofErr w:type="spellStart"/>
            <w:r w:rsidRPr="00ED62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Геометрика</w:t>
            </w:r>
            <w:proofErr w:type="spellEnd"/>
            <w:r w:rsidRPr="00ED62D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: </w:t>
            </w:r>
            <w:r w:rsidRPr="00ED62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Здравствуйте ребята. А, вы помните, как называется наша мастерская.</w:t>
            </w:r>
          </w:p>
          <w:p w:rsidR="004B3EE7" w:rsidRPr="00ED62D2" w:rsidRDefault="004B3EE7" w:rsidP="00782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D6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</w:t>
            </w:r>
            <w:r w:rsidRPr="00ED62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Ребята,  давайте вспомним, а чем мы занимались в прошлый раз. Кто приходил к нам в гости?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bdr w:val="none" w:sz="0" w:space="0" w:color="auto" w:frame="1"/>
              </w:rPr>
            </w:pP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i/>
                <w:iCs/>
                <w:color w:val="111111"/>
                <w:bdr w:val="none" w:sz="0" w:space="0" w:color="auto" w:frame="1"/>
              </w:rPr>
            </w:pP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i/>
                <w:iCs/>
                <w:color w:val="111111"/>
                <w:bdr w:val="none" w:sz="0" w:space="0" w:color="auto" w:frame="1"/>
              </w:rPr>
              <w:t>Воспитатель стучит в дверь, берёт письмо и предлагает детям пройти на ковёр и встать в круг.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 xml:space="preserve">-Ребята, посмотрите, к нам в группу принесли письмо. Хотите </w:t>
            </w:r>
            <w:proofErr w:type="gramStart"/>
            <w:r w:rsidRPr="00ED62D2">
              <w:rPr>
                <w:color w:val="111111"/>
              </w:rPr>
              <w:t>узнать ,</w:t>
            </w:r>
            <w:proofErr w:type="gramEnd"/>
            <w:r w:rsidRPr="00ED62D2">
              <w:rPr>
                <w:color w:val="111111"/>
              </w:rPr>
              <w:t xml:space="preserve"> что в этом письме?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i/>
                <w:iCs/>
                <w:color w:val="111111"/>
                <w:bdr w:val="none" w:sz="0" w:space="0" w:color="auto" w:frame="1"/>
              </w:rPr>
              <w:t>Воспитатель читает письмо: </w:t>
            </w:r>
            <w:r w:rsidRPr="00ED62D2">
              <w:rPr>
                <w:color w:val="111111"/>
              </w:rPr>
              <w:t>«Здравствуйте, ребята. Я – пилот Яша. Недавно я отправился в путешествие на своём самолёте и залетел в необычный лес, где мой самолёт превратился в геометрические фигуры. Вдруг ниоткуда я услышал слова, что самолёт появится вновь, если его соберут из этих фигур. Я много раз пытался, но у меня не получилось, поэтому прошу вас о помощи.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-Ребята, вы согласны помочь пилоту Яше?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-А чем мы ему можем помочь?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-Конечно, мы можем помочь </w:t>
            </w:r>
            <w:hyperlink r:id="rId10" w:tooltip="Пилоты, летчики. Военно-воздушные силы" w:history="1">
              <w:r w:rsidRPr="00ED62D2">
                <w:rPr>
                  <w:rStyle w:val="aa"/>
                  <w:color w:val="0088BB"/>
                  <w:bdr w:val="none" w:sz="0" w:space="0" w:color="auto" w:frame="1"/>
                </w:rPr>
                <w:t>пилоту собрать его самолёт из геометрических</w:t>
              </w:r>
            </w:hyperlink>
            <w:r w:rsidRPr="00ED62D2">
              <w:rPr>
                <w:color w:val="111111"/>
              </w:rPr>
              <w:t> фигур.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Воспитатель предлагает детям сесть за столы, достаёт головоломку «</w:t>
            </w:r>
            <w:proofErr w:type="spellStart"/>
            <w:r w:rsidRPr="00ED62D2">
              <w:rPr>
                <w:color w:val="111111"/>
              </w:rPr>
              <w:t>Танграм</w:t>
            </w:r>
            <w:proofErr w:type="spellEnd"/>
            <w:r w:rsidRPr="00ED62D2">
              <w:rPr>
                <w:color w:val="111111"/>
              </w:rPr>
              <w:t>» и помещает её изображение на мольберт. -Ребята, я посмотрела на геометрические фигуры и узнала эту головоломку. Вам интересно, как она называется?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-Эта головоломка называется «</w:t>
            </w:r>
            <w:proofErr w:type="spellStart"/>
            <w:r w:rsidRPr="00ED62D2">
              <w:rPr>
                <w:color w:val="111111"/>
              </w:rPr>
              <w:t>Танграм</w:t>
            </w:r>
            <w:proofErr w:type="spellEnd"/>
            <w:r w:rsidRPr="00ED62D2">
              <w:rPr>
                <w:color w:val="111111"/>
              </w:rPr>
              <w:t>».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-Ребята, у этой головоломки необычная история появления, вы хотите услышать её?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 xml:space="preserve">-У одного человека выпала из рук и разбилась фарфоровая плитка квадратной формы. </w:t>
            </w:r>
            <w:r w:rsidRPr="00ED62D2">
              <w:rPr>
                <w:color w:val="111111"/>
              </w:rPr>
              <w:lastRenderedPageBreak/>
              <w:t>Получилось 7 частей, и расстроенный человек попытался поскорее сложить их снова в единое целое, но в результате он получал новые интересные фигуры. Так и появилась эта замечательная головоломка, из которой можно собрать множество силуэтов.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-Интересная история головоломки «</w:t>
            </w:r>
            <w:proofErr w:type="spellStart"/>
            <w:r w:rsidRPr="00ED62D2">
              <w:rPr>
                <w:color w:val="111111"/>
              </w:rPr>
              <w:t>Танграм</w:t>
            </w:r>
            <w:proofErr w:type="spellEnd"/>
            <w:r w:rsidRPr="00ED62D2">
              <w:rPr>
                <w:color w:val="111111"/>
              </w:rPr>
              <w:t>»?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</w:p>
          <w:p w:rsidR="004B3EE7" w:rsidRPr="00ED62D2" w:rsidRDefault="004B3EE7" w:rsidP="007824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Ответы детей.</w:t>
            </w: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 (приходили Варвара и Егорка), для них</w:t>
            </w:r>
            <w:r w:rsidR="00C82E02"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ыкладывали дорожки</w:t>
            </w:r>
            <w:r w:rsidR="00C82E02"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постройки из геометрических фигур.</w:t>
            </w:r>
            <w:r w:rsidR="00C82E02"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Выкладывали из счётных палочек, отгадывали загадки</w:t>
            </w: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детей.</w:t>
            </w:r>
          </w:p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C82E02" w:rsidP="00C82E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4B3EE7" w:rsidRPr="004B3EE7" w:rsidTr="00D22B01">
        <w:tc>
          <w:tcPr>
            <w:tcW w:w="2716" w:type="dxa"/>
          </w:tcPr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Постановка детьми цели деятельности</w:t>
            </w:r>
          </w:p>
        </w:tc>
        <w:tc>
          <w:tcPr>
            <w:tcW w:w="5472" w:type="dxa"/>
          </w:tcPr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А вы хотите, научится собирать из этой головоломки силуэты и фигуры? Если мы научимся, то сможем собрать самолёт, хотите?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-Сначала сосчитайте, сколько деталей в головоломке «</w:t>
            </w:r>
            <w:proofErr w:type="spellStart"/>
            <w:r w:rsidRPr="00ED62D2">
              <w:rPr>
                <w:color w:val="111111"/>
              </w:rPr>
              <w:t>Танграм</w:t>
            </w:r>
            <w:proofErr w:type="spellEnd"/>
            <w:r w:rsidRPr="00ED62D2">
              <w:rPr>
                <w:color w:val="111111"/>
              </w:rPr>
              <w:t>»? (7).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-Посмотрите, какие тут есть геометрические фигуры? (треугольники и четырёхугольники).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-А теперь я вам предлагаю сгруппировать все треугольные и четырёхугольные фигуры.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-Сколько получилось треугольных фигур? (5).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-А что есть у треугольника? Сколько углов? А сторон? (Углов и сторон у треугольника поровну, по три).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-Сколько больших, одинаковых по величине треугольников? (2).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Сколько маленьких? (2)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-Сравните этот треугольник (средний) с большим и маленьким. Какой можно сделать вывод? (Треугольник средней величины меньше, чем большой, но больше, чем маленький).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-А сейчас посмотрите на четырёхугольные фигуры, как они называются? (Квадрат и параллелограмм).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-Сколько углов у этих фигур? А сторон? Они похожи?</w:t>
            </w:r>
          </w:p>
          <w:p w:rsidR="00C82E02" w:rsidRPr="00ED62D2" w:rsidRDefault="00C82E02" w:rsidP="00C82E02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-Ребята, а какие новые фигуры мы можем составить из треугольников?</w:t>
            </w:r>
          </w:p>
          <w:p w:rsidR="00E87D87" w:rsidRPr="00ED62D2" w:rsidRDefault="00C82E02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-Сейчас пододвиньте к себе маленькие треугольники и сделайте из них большой треугольник.</w:t>
            </w:r>
            <w:r w:rsidR="00E87D87" w:rsidRPr="00ED62D2">
              <w:rPr>
                <w:i/>
                <w:iCs/>
                <w:color w:val="111111"/>
                <w:bdr w:val="none" w:sz="0" w:space="0" w:color="auto" w:frame="1"/>
              </w:rPr>
              <w:t xml:space="preserve"> Воспитатель наблюдает за выполнением задания.</w:t>
            </w:r>
          </w:p>
          <w:p w:rsidR="00E87D87" w:rsidRPr="00ED62D2" w:rsidRDefault="00E87D8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Я предлагаю вам проверить, положите перед собой большой треугольник и наложите на него маленькие, так чтобы края и углы совпадали.</w:t>
            </w:r>
          </w:p>
          <w:p w:rsidR="00E87D87" w:rsidRPr="00ED62D2" w:rsidRDefault="00E87D8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-Да, теперь эти треугольники равны, они одинаковые по величине.</w:t>
            </w:r>
          </w:p>
          <w:p w:rsidR="00E87D87" w:rsidRPr="00ED62D2" w:rsidRDefault="00E87D8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hd w:val="clear" w:color="auto" w:fill="FFFFFF"/>
              </w:rPr>
            </w:pPr>
            <w:r w:rsidRPr="00ED62D2">
              <w:rPr>
                <w:color w:val="111111"/>
              </w:rPr>
              <w:t>-А теперь составьте треугольник из двух больших треугольников. </w:t>
            </w:r>
            <w:r w:rsidRPr="00ED62D2">
              <w:rPr>
                <w:color w:val="111111"/>
                <w:shd w:val="clear" w:color="auto" w:fill="FFFFFF"/>
              </w:rPr>
              <w:t>Теперь сделайте из маленьких треугольников квадрат, а в наборе есть такого же размера фигура?</w:t>
            </w:r>
          </w:p>
          <w:p w:rsidR="00E87D87" w:rsidRPr="00ED62D2" w:rsidRDefault="00E87D8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А теперь составьте четырёхугольник из треугольников.</w:t>
            </w:r>
          </w:p>
          <w:p w:rsidR="00E87D87" w:rsidRPr="00ED62D2" w:rsidRDefault="00E87D8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i/>
                <w:iCs/>
                <w:color w:val="111111"/>
                <w:bdr w:val="none" w:sz="0" w:space="0" w:color="auto" w:frame="1"/>
              </w:rPr>
              <w:t>Воспитатель наблюдает за выполнением задания детей, в случае необходимости помогает, корректирует</w:t>
            </w:r>
            <w:r w:rsidRPr="00ED62D2">
              <w:rPr>
                <w:color w:val="111111"/>
              </w:rPr>
              <w:t>.</w:t>
            </w:r>
          </w:p>
          <w:p w:rsidR="00E87D87" w:rsidRPr="00ED62D2" w:rsidRDefault="00E87D8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hd w:val="clear" w:color="auto" w:fill="FFFFFF"/>
              </w:rPr>
            </w:pPr>
            <w:r w:rsidRPr="00ED62D2">
              <w:rPr>
                <w:color w:val="111111"/>
                <w:shd w:val="clear" w:color="auto" w:fill="FFFFFF"/>
              </w:rPr>
              <w:t>Ребята, а в наборе есть уже такая фигура?</w:t>
            </w:r>
          </w:p>
          <w:p w:rsidR="00E87D87" w:rsidRPr="00ED62D2" w:rsidRDefault="00E87D8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i/>
                <w:iCs/>
                <w:color w:val="111111"/>
                <w:bdr w:val="none" w:sz="0" w:space="0" w:color="auto" w:frame="1"/>
              </w:rPr>
              <w:lastRenderedPageBreak/>
              <w:t>Воспитатель помещает на мольберт элементарную схему.</w:t>
            </w:r>
          </w:p>
          <w:p w:rsidR="00E87D87" w:rsidRPr="00ED62D2" w:rsidRDefault="00E87D8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-Посмотрите, у меня есть схема. Попробуйте сложить такой же квадрат, как и на схеме. (Приложение 1.)</w:t>
            </w:r>
          </w:p>
          <w:p w:rsidR="004B3EE7" w:rsidRPr="00ED62D2" w:rsidRDefault="004B3EE7" w:rsidP="00E87D87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</w:p>
        </w:tc>
        <w:tc>
          <w:tcPr>
            <w:tcW w:w="2126" w:type="dxa"/>
          </w:tcPr>
          <w:p w:rsidR="00C82E02" w:rsidRPr="00ED62D2" w:rsidRDefault="00C82E02" w:rsidP="00C82E0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2E02" w:rsidRPr="00ED62D2" w:rsidRDefault="00C82E02" w:rsidP="00C82E02">
            <w:pPr>
              <w:rPr>
                <w:sz w:val="24"/>
                <w:szCs w:val="24"/>
              </w:rPr>
            </w:pPr>
          </w:p>
          <w:p w:rsidR="00BB7653" w:rsidRPr="00ED62D2" w:rsidRDefault="00BB7653" w:rsidP="00C82E02">
            <w:pPr>
              <w:rPr>
                <w:sz w:val="24"/>
                <w:szCs w:val="24"/>
              </w:rPr>
            </w:pPr>
          </w:p>
          <w:p w:rsidR="00BB7653" w:rsidRPr="00ED62D2" w:rsidRDefault="00C82E02" w:rsidP="00C82E02">
            <w:pPr>
              <w:rPr>
                <w:sz w:val="24"/>
                <w:szCs w:val="24"/>
              </w:rPr>
            </w:pPr>
            <w:r w:rsidRPr="00ED62D2">
              <w:rPr>
                <w:sz w:val="24"/>
                <w:szCs w:val="24"/>
              </w:rPr>
              <w:t>Ответы детей</w:t>
            </w:r>
            <w:r w:rsidR="00BB7653" w:rsidRPr="00ED62D2">
              <w:rPr>
                <w:sz w:val="24"/>
                <w:szCs w:val="24"/>
              </w:rPr>
              <w:t>.</w:t>
            </w:r>
          </w:p>
          <w:p w:rsidR="00BB7653" w:rsidRPr="00ED62D2" w:rsidRDefault="00BB7653" w:rsidP="00C82E02">
            <w:pPr>
              <w:rPr>
                <w:sz w:val="24"/>
                <w:szCs w:val="24"/>
              </w:rPr>
            </w:pPr>
          </w:p>
          <w:p w:rsidR="00BB7653" w:rsidRPr="00ED62D2" w:rsidRDefault="00BB7653" w:rsidP="00C82E02">
            <w:pPr>
              <w:rPr>
                <w:sz w:val="24"/>
                <w:szCs w:val="24"/>
              </w:rPr>
            </w:pPr>
          </w:p>
          <w:p w:rsidR="00BB7653" w:rsidRPr="00ED62D2" w:rsidRDefault="00BB7653" w:rsidP="00C82E02">
            <w:pPr>
              <w:rPr>
                <w:sz w:val="24"/>
                <w:szCs w:val="24"/>
              </w:rPr>
            </w:pPr>
          </w:p>
          <w:p w:rsidR="00BB7653" w:rsidRPr="00ED62D2" w:rsidRDefault="00BB7653" w:rsidP="00C82E02">
            <w:pPr>
              <w:rPr>
                <w:sz w:val="24"/>
                <w:szCs w:val="24"/>
              </w:rPr>
            </w:pPr>
          </w:p>
          <w:p w:rsidR="00BB7653" w:rsidRPr="00ED62D2" w:rsidRDefault="00BB7653" w:rsidP="00C82E02">
            <w:pPr>
              <w:rPr>
                <w:sz w:val="24"/>
                <w:szCs w:val="24"/>
              </w:rPr>
            </w:pPr>
          </w:p>
          <w:p w:rsidR="00BB7653" w:rsidRPr="00ED62D2" w:rsidRDefault="00BB7653" w:rsidP="00C82E02">
            <w:pPr>
              <w:rPr>
                <w:sz w:val="24"/>
                <w:szCs w:val="24"/>
              </w:rPr>
            </w:pPr>
            <w:r w:rsidRPr="00ED62D2">
              <w:rPr>
                <w:sz w:val="24"/>
                <w:szCs w:val="24"/>
              </w:rPr>
              <w:t>Выполнения заданий</w:t>
            </w:r>
          </w:p>
          <w:p w:rsidR="00BB7653" w:rsidRPr="00ED62D2" w:rsidRDefault="00BB7653" w:rsidP="00BB7653">
            <w:pPr>
              <w:rPr>
                <w:sz w:val="24"/>
                <w:szCs w:val="24"/>
              </w:rPr>
            </w:pPr>
          </w:p>
          <w:p w:rsidR="004B3EE7" w:rsidRPr="00ED62D2" w:rsidRDefault="00BB7653" w:rsidP="00BB7653">
            <w:pPr>
              <w:rPr>
                <w:sz w:val="24"/>
                <w:szCs w:val="24"/>
              </w:rPr>
            </w:pPr>
            <w:r w:rsidRPr="00ED62D2">
              <w:rPr>
                <w:sz w:val="24"/>
                <w:szCs w:val="24"/>
              </w:rPr>
              <w:t>Ответы детей и показ детьми фигур</w:t>
            </w:r>
          </w:p>
        </w:tc>
      </w:tr>
      <w:tr w:rsidR="004B3EE7" w:rsidRPr="004B3EE7" w:rsidTr="00D22B01">
        <w:tc>
          <w:tcPr>
            <w:tcW w:w="2716" w:type="dxa"/>
          </w:tcPr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Совместная работа с детьми по нахождению средств деятельности</w:t>
            </w:r>
          </w:p>
        </w:tc>
        <w:tc>
          <w:tcPr>
            <w:tcW w:w="5472" w:type="dxa"/>
          </w:tcPr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i/>
                <w:iCs/>
                <w:color w:val="111111"/>
                <w:bdr w:val="none" w:sz="0" w:space="0" w:color="auto" w:frame="1"/>
              </w:rPr>
              <w:t>Воспитатель наблюдает за выполнением задания, в случае необходимости помогает, корректирует.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-Молодцы! Мне кажется, мы с вами уже готовы начать собирать самолёт пилота Яши, а как вы думаете, вы готовы?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i/>
                <w:iCs/>
                <w:color w:val="111111"/>
                <w:bdr w:val="none" w:sz="0" w:space="0" w:color="auto" w:frame="1"/>
              </w:rPr>
              <w:t>Воспитатель предлагает детям сесть за стол, раздаёт каждому ребёнку схему</w:t>
            </w:r>
            <w:r w:rsidRPr="00ED62D2">
              <w:rPr>
                <w:color w:val="111111"/>
              </w:rPr>
              <w:t>.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Ребята, вот мы с вами наконец-то сможем помочь пилоту Яше! А сейчас рассмотрите схему самолёта.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-Посмотрите внимательно на самолёт и скажите, из каких геометрических фигур сделаны крылья, хвост, кабина? Назовите фигуру и её величину.</w:t>
            </w:r>
          </w:p>
          <w:p w:rsidR="004B3EE7" w:rsidRPr="00ED62D2" w:rsidRDefault="004B3EE7" w:rsidP="00BB765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3EE7" w:rsidRPr="00ED62D2" w:rsidRDefault="004B3EE7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B01" w:rsidRPr="00ED62D2" w:rsidRDefault="00D22B01" w:rsidP="007824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B01" w:rsidRPr="00ED62D2" w:rsidRDefault="00D22B01" w:rsidP="00D22B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EE7" w:rsidRPr="00ED62D2" w:rsidRDefault="00D22B01" w:rsidP="00D22B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D22B01" w:rsidRPr="004B3EE7" w:rsidTr="00D22B01">
        <w:tc>
          <w:tcPr>
            <w:tcW w:w="2716" w:type="dxa"/>
          </w:tcPr>
          <w:p w:rsidR="00D22B01" w:rsidRPr="00ED62D2" w:rsidRDefault="00D22B01" w:rsidP="007824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Физ. минутка</w:t>
            </w:r>
          </w:p>
        </w:tc>
        <w:tc>
          <w:tcPr>
            <w:tcW w:w="5472" w:type="dxa"/>
          </w:tcPr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i/>
                <w:iCs/>
                <w:color w:val="111111"/>
                <w:bdr w:val="none" w:sz="0" w:space="0" w:color="auto" w:frame="1"/>
              </w:rPr>
              <w:t>Воспитатель предлагает детям встать в круг.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-Ребята, но чтобы у нас точно получилось собрать самолёт правильно, я предлагаю почувствовать себя пилотами, хотите? Тогда повторяйте за мной!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D62D2">
              <w:rPr>
                <w:color w:val="111111"/>
              </w:rPr>
              <w:t>Вот мотор затарахтел. (Вращают руками, согнутыми в локтях),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ED62D2">
              <w:rPr>
                <w:color w:val="111111"/>
              </w:rPr>
              <w:t>У-у, как быстро полетел. (Кисти, сжаты в кулак</w:t>
            </w:r>
            <w:r w:rsidR="00F76CCD" w:rsidRPr="00ED62D2">
              <w:rPr>
                <w:color w:val="111111"/>
              </w:rPr>
              <w:t>)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Полетел над лугом,</w:t>
            </w:r>
          </w:p>
          <w:p w:rsidR="00D22B01" w:rsidRPr="00ED62D2" w:rsidRDefault="00F76CCD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(</w:t>
            </w:r>
            <w:r w:rsidR="00D22B01" w:rsidRPr="00ED62D2">
              <w:rPr>
                <w:color w:val="111111"/>
              </w:rPr>
              <w:t>Двигаются по кругу друг за другом.</w:t>
            </w:r>
            <w:r w:rsidRPr="00ED62D2">
              <w:rPr>
                <w:color w:val="111111"/>
              </w:rPr>
              <w:t>)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По большому кругу.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 xml:space="preserve">А потом поднялся в </w:t>
            </w:r>
            <w:proofErr w:type="gramStart"/>
            <w:r w:rsidRPr="00ED62D2">
              <w:rPr>
                <w:color w:val="111111"/>
              </w:rPr>
              <w:t>горы,</w:t>
            </w:r>
            <w:r w:rsidR="00F76CCD" w:rsidRPr="00ED62D2">
              <w:rPr>
                <w:color w:val="111111"/>
              </w:rPr>
              <w:t>(</w:t>
            </w:r>
            <w:proofErr w:type="gramEnd"/>
            <w:r w:rsidRPr="00ED62D2">
              <w:rPr>
                <w:color w:val="111111"/>
              </w:rPr>
              <w:t xml:space="preserve"> Поднимают руки вверх</w:t>
            </w:r>
            <w:r w:rsidR="00F76CCD" w:rsidRPr="00ED62D2">
              <w:rPr>
                <w:color w:val="111111"/>
              </w:rPr>
              <w:t>)</w:t>
            </w:r>
            <w:r w:rsidRPr="00ED62D2">
              <w:rPr>
                <w:color w:val="111111"/>
              </w:rPr>
              <w:t>.</w:t>
            </w:r>
          </w:p>
          <w:p w:rsidR="00D22B01" w:rsidRPr="00ED62D2" w:rsidRDefault="00D22B01" w:rsidP="00F76CCD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А с горы в ущелье.</w:t>
            </w:r>
            <w:r w:rsidR="00F76CCD" w:rsidRPr="00ED62D2">
              <w:rPr>
                <w:color w:val="111111"/>
              </w:rPr>
              <w:t xml:space="preserve"> (</w:t>
            </w:r>
            <w:r w:rsidRPr="00ED62D2">
              <w:rPr>
                <w:color w:val="111111"/>
              </w:rPr>
              <w:t>Приседают</w:t>
            </w:r>
            <w:r w:rsidR="00F76CCD" w:rsidRPr="00ED62D2">
              <w:rPr>
                <w:color w:val="111111"/>
              </w:rPr>
              <w:t>)</w:t>
            </w:r>
            <w:r w:rsidRPr="00ED62D2">
              <w:rPr>
                <w:color w:val="111111"/>
              </w:rPr>
              <w:t>.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Вот лес, и мы тут</w:t>
            </w:r>
          </w:p>
          <w:p w:rsidR="00D22B01" w:rsidRPr="00ED62D2" w:rsidRDefault="00F76CCD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(</w:t>
            </w:r>
            <w:r w:rsidR="00D22B01" w:rsidRPr="00ED62D2">
              <w:rPr>
                <w:color w:val="111111"/>
              </w:rPr>
              <w:t>Изображают ели, опустив руки вниз</w:t>
            </w:r>
            <w:r w:rsidRPr="00ED62D2">
              <w:rPr>
                <w:color w:val="111111"/>
              </w:rPr>
              <w:t>)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Достаём парашют.</w:t>
            </w:r>
          </w:p>
          <w:p w:rsidR="00D22B01" w:rsidRPr="00ED62D2" w:rsidRDefault="00F76CCD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(</w:t>
            </w:r>
            <w:r w:rsidR="00D22B01" w:rsidRPr="00ED62D2">
              <w:rPr>
                <w:color w:val="111111"/>
              </w:rPr>
              <w:t>Под углом кружатся</w:t>
            </w:r>
            <w:r w:rsidRPr="00ED62D2">
              <w:rPr>
                <w:color w:val="111111"/>
              </w:rPr>
              <w:t>)</w:t>
            </w:r>
            <w:r w:rsidR="00D22B01" w:rsidRPr="00ED62D2">
              <w:rPr>
                <w:color w:val="111111"/>
              </w:rPr>
              <w:t>.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Парашюты все раскрылись,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Дети мягко приземлились.</w:t>
            </w:r>
          </w:p>
          <w:p w:rsidR="00D22B01" w:rsidRPr="00ED62D2" w:rsidRDefault="003B51FE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(</w:t>
            </w:r>
            <w:r w:rsidR="00D22B01" w:rsidRPr="00ED62D2">
              <w:rPr>
                <w:color w:val="111111"/>
              </w:rPr>
              <w:t>Садятся на места</w:t>
            </w:r>
            <w:r w:rsidRPr="00ED62D2">
              <w:rPr>
                <w:color w:val="111111"/>
              </w:rPr>
              <w:t>)</w:t>
            </w:r>
            <w:r w:rsidR="00D22B01" w:rsidRPr="00ED62D2">
              <w:rPr>
                <w:color w:val="111111"/>
              </w:rPr>
              <w:t>.</w:t>
            </w:r>
          </w:p>
          <w:p w:rsidR="00D22B01" w:rsidRPr="00ED62D2" w:rsidRDefault="00D22B01" w:rsidP="00D22B01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-Молодцы, вот мы и побывали в роли пилота. Теперь мы безошибочно соберём самолёт, вы согласны?</w:t>
            </w:r>
          </w:p>
          <w:p w:rsidR="00D22B01" w:rsidRPr="00ED62D2" w:rsidRDefault="00D22B01" w:rsidP="00E87D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1FE" w:rsidRPr="00ED62D2" w:rsidRDefault="003B51FE" w:rsidP="007824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51FE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B01" w:rsidRPr="00ED62D2" w:rsidRDefault="003B51FE" w:rsidP="003B51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детей. Проходят на свои места.</w:t>
            </w:r>
          </w:p>
        </w:tc>
      </w:tr>
      <w:tr w:rsidR="00D22B01" w:rsidRPr="004B3EE7" w:rsidTr="00D22B01">
        <w:tc>
          <w:tcPr>
            <w:tcW w:w="2716" w:type="dxa"/>
          </w:tcPr>
          <w:p w:rsidR="00D22B01" w:rsidRPr="00ED62D2" w:rsidRDefault="00D22B01" w:rsidP="007824F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детей</w:t>
            </w:r>
          </w:p>
        </w:tc>
        <w:tc>
          <w:tcPr>
            <w:tcW w:w="5472" w:type="dxa"/>
          </w:tcPr>
          <w:p w:rsidR="003B51FE" w:rsidRPr="00ED62D2" w:rsidRDefault="003B51FE" w:rsidP="003B51F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А сейчас рассмотрите схему самолёта. Для кого вы будете делать самолёты?</w:t>
            </w:r>
          </w:p>
          <w:p w:rsidR="003B51FE" w:rsidRPr="00ED62D2" w:rsidRDefault="003B51FE" w:rsidP="003B51F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ED62D2">
              <w:rPr>
                <w:color w:val="111111"/>
              </w:rPr>
              <w:t>(</w:t>
            </w:r>
            <w:proofErr w:type="gramStart"/>
            <w:r w:rsidRPr="00ED62D2">
              <w:rPr>
                <w:color w:val="111111"/>
              </w:rPr>
              <w:t>приложение )</w:t>
            </w:r>
            <w:proofErr w:type="gramEnd"/>
          </w:p>
          <w:p w:rsidR="00D22B01" w:rsidRPr="00ED62D2" w:rsidRDefault="00D22B01" w:rsidP="007824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2B01" w:rsidRPr="00ED62D2" w:rsidRDefault="003B51FE" w:rsidP="007824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детей. </w:t>
            </w:r>
            <w:r w:rsidR="00D22B01" w:rsidRPr="00ED62D2">
              <w:rPr>
                <w:rFonts w:ascii="Times New Roman" w:eastAsia="Calibri" w:hAnsi="Times New Roman" w:cs="Times New Roman"/>
                <w:sz w:val="24"/>
                <w:szCs w:val="24"/>
              </w:rPr>
              <w:t>Дети используют схемы для выкладывания</w:t>
            </w:r>
          </w:p>
        </w:tc>
      </w:tr>
      <w:tr w:rsidR="00D22B01" w:rsidRPr="004B3EE7" w:rsidTr="00D22B01">
        <w:tc>
          <w:tcPr>
            <w:tcW w:w="2716" w:type="dxa"/>
          </w:tcPr>
          <w:p w:rsidR="00D22B01" w:rsidRPr="004B3EE7" w:rsidRDefault="00D22B01" w:rsidP="00782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5472" w:type="dxa"/>
          </w:tcPr>
          <w:p w:rsidR="003B51FE" w:rsidRPr="0023193E" w:rsidRDefault="003B51FE" w:rsidP="002319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3193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Ребята, я вижу у всех уже готово,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23193E">
              <w:rPr>
                <w:color w:val="111111"/>
              </w:rPr>
              <w:lastRenderedPageBreak/>
              <w:t>-Ребята, как вы думаете, мы помогли пилоту Яше?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23193E">
              <w:rPr>
                <w:color w:val="111111"/>
              </w:rPr>
              <w:t>-А что мы сделали?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23193E">
              <w:rPr>
                <w:color w:val="111111"/>
              </w:rPr>
              <w:t>-А с какой головоломкой мы познакомились?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23193E">
              <w:rPr>
                <w:color w:val="111111"/>
              </w:rPr>
              <w:t>-А кто-нибудь запомнил, как она появилась?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23193E">
              <w:rPr>
                <w:color w:val="111111"/>
              </w:rPr>
              <w:t>А у вас возникли трудности при составлении самолёта?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23193E">
              <w:rPr>
                <w:color w:val="111111"/>
              </w:rPr>
              <w:t>-А как мы с вами готовились к сбору самолёта?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23193E">
              <w:rPr>
                <w:color w:val="111111"/>
              </w:rPr>
              <w:t>Воспитатель помещает на мольберт иллюстрацию с изображением самолёта и пилота.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23193E">
              <w:rPr>
                <w:color w:val="111111"/>
              </w:rPr>
              <w:t>-А вот и фотография нашего пилота!</w:t>
            </w:r>
          </w:p>
          <w:p w:rsidR="003B51FE" w:rsidRPr="0023193E" w:rsidRDefault="003B51FE" w:rsidP="0023193E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23193E">
              <w:rPr>
                <w:color w:val="111111"/>
              </w:rPr>
              <w:t>-Молодцы, ребята, мы и правда помогли Яше собрать самолёт, и теперь он наконец-то сможет улететь из леса и вернуться домой.</w:t>
            </w:r>
          </w:p>
          <w:p w:rsidR="00D22B01" w:rsidRPr="004B3EE7" w:rsidRDefault="00D22B01" w:rsidP="007824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2B01" w:rsidRPr="004B3EE7" w:rsidRDefault="00D22B01" w:rsidP="007824F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Ответы детей.</w:t>
            </w:r>
          </w:p>
        </w:tc>
      </w:tr>
      <w:tr w:rsidR="00D22B01" w:rsidRPr="004B3EE7" w:rsidTr="00D22B01">
        <w:tc>
          <w:tcPr>
            <w:tcW w:w="2716" w:type="dxa"/>
          </w:tcPr>
          <w:p w:rsidR="00D22B01" w:rsidRPr="004B3EE7" w:rsidRDefault="00D22B01" w:rsidP="00782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72" w:type="dxa"/>
          </w:tcPr>
          <w:p w:rsidR="00D22B01" w:rsidRPr="004B3EE7" w:rsidRDefault="00D22B01" w:rsidP="007824F4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26" w:type="dxa"/>
          </w:tcPr>
          <w:p w:rsidR="00D22B01" w:rsidRPr="004B3EE7" w:rsidRDefault="00D22B01" w:rsidP="007824F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2B01" w:rsidRPr="004B3EE7" w:rsidTr="00D22B01">
        <w:tc>
          <w:tcPr>
            <w:tcW w:w="2716" w:type="dxa"/>
          </w:tcPr>
          <w:p w:rsidR="00D22B01" w:rsidRPr="004B3EE7" w:rsidRDefault="00D22B01" w:rsidP="007824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72" w:type="dxa"/>
          </w:tcPr>
          <w:p w:rsidR="00D22B01" w:rsidRPr="004B3EE7" w:rsidRDefault="00D22B01" w:rsidP="007824F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22B01" w:rsidRPr="004B3EE7" w:rsidRDefault="00D22B01" w:rsidP="007824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D62D2" w:rsidRDefault="0023193E" w:rsidP="0023193E">
      <w:pPr>
        <w:pStyle w:val="a5"/>
        <w:rPr>
          <w:color w:val="000000"/>
          <w:sz w:val="28"/>
          <w:szCs w:val="28"/>
        </w:rPr>
      </w:pPr>
      <w:r w:rsidRPr="00A045AD">
        <w:rPr>
          <w:noProof/>
          <w:color w:val="22222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491490</wp:posOffset>
            </wp:positionV>
            <wp:extent cx="2653030" cy="2626360"/>
            <wp:effectExtent l="0" t="0" r="0" b="0"/>
            <wp:wrapSquare wrapText="bothSides"/>
            <wp:docPr id="1" name="Рисунок 1" descr="РАЗВИВАЮЩАЯ ИГРА ТАНГ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ЗВИВАЮЩАЯ ИГРА ТАНГРА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3EE7" w:rsidRPr="004B3EE7">
        <w:rPr>
          <w:color w:val="000000"/>
          <w:sz w:val="28"/>
          <w:szCs w:val="28"/>
        </w:rPr>
        <w:t xml:space="preserve">ПРИЛОЖЕНИЯ: </w:t>
      </w:r>
    </w:p>
    <w:p w:rsidR="0023193E" w:rsidRPr="00ED62D2" w:rsidRDefault="00ED62D2" w:rsidP="00ED62D2">
      <w:r>
        <w:t>1.</w:t>
      </w:r>
    </w:p>
    <w:p w:rsidR="0023193E" w:rsidRDefault="0023193E" w:rsidP="0023193E">
      <w:pPr>
        <w:pStyle w:val="a5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6263640</wp:posOffset>
            </wp:positionV>
            <wp:extent cx="2914650" cy="2357120"/>
            <wp:effectExtent l="0" t="0" r="0" b="0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62D2">
        <w:rPr>
          <w:noProof/>
        </w:rPr>
        <w:t xml:space="preserve">                           </w:t>
      </w:r>
      <w:r>
        <w:rPr>
          <w:noProof/>
        </w:rPr>
        <w:t>2</w:t>
      </w:r>
      <w:r w:rsidR="00ED62D2">
        <w:rPr>
          <w:noProof/>
        </w:rPr>
        <w:t>.</w:t>
      </w:r>
      <w:r>
        <w:rPr>
          <w:noProof/>
        </w:rPr>
        <w:drawing>
          <wp:inline distT="0" distB="0" distL="0" distR="0">
            <wp:extent cx="3692769" cy="4185065"/>
            <wp:effectExtent l="0" t="0" r="3175" b="635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555" cy="418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-2009775</wp:posOffset>
            </wp:positionH>
            <wp:positionV relativeFrom="paragraph">
              <wp:posOffset>2847340</wp:posOffset>
            </wp:positionV>
            <wp:extent cx="3295650" cy="2044700"/>
            <wp:effectExtent l="0" t="0" r="0" b="0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-2162810</wp:posOffset>
            </wp:positionH>
            <wp:positionV relativeFrom="paragraph">
              <wp:posOffset>6263640</wp:posOffset>
            </wp:positionV>
            <wp:extent cx="2824480" cy="1638300"/>
            <wp:effectExtent l="0" t="0" r="0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>3</w:t>
      </w:r>
      <w:r w:rsidR="00ED62D2">
        <w:rPr>
          <w:color w:val="000000"/>
          <w:sz w:val="28"/>
          <w:szCs w:val="28"/>
        </w:rPr>
        <w:t>.</w:t>
      </w:r>
    </w:p>
    <w:p w:rsidR="0023193E" w:rsidRPr="0023193E" w:rsidRDefault="0023193E" w:rsidP="0023193E"/>
    <w:p w:rsidR="0023193E" w:rsidRPr="0023193E" w:rsidRDefault="0023193E" w:rsidP="0023193E"/>
    <w:p w:rsidR="0023193E" w:rsidRPr="0023193E" w:rsidRDefault="0023193E" w:rsidP="0023193E"/>
    <w:p w:rsidR="0023193E" w:rsidRPr="0023193E" w:rsidRDefault="0023193E" w:rsidP="0023193E"/>
    <w:p w:rsidR="0023193E" w:rsidRPr="0023193E" w:rsidRDefault="0023193E" w:rsidP="0023193E"/>
    <w:p w:rsidR="0023193E" w:rsidRDefault="00ED62D2" w:rsidP="0023193E">
      <w:r>
        <w:t>4.</w:t>
      </w:r>
    </w:p>
    <w:p w:rsidR="0023193E" w:rsidRDefault="0023193E" w:rsidP="0023193E">
      <w:pPr>
        <w:jc w:val="center"/>
      </w:pPr>
    </w:p>
    <w:p w:rsidR="0023193E" w:rsidRPr="0023193E" w:rsidRDefault="0023193E" w:rsidP="0023193E"/>
    <w:p w:rsidR="0023193E" w:rsidRPr="0023193E" w:rsidRDefault="0023193E" w:rsidP="0023193E"/>
    <w:p w:rsidR="0023193E" w:rsidRPr="0023193E" w:rsidRDefault="0023193E" w:rsidP="0023193E"/>
    <w:p w:rsidR="0023193E" w:rsidRPr="0023193E" w:rsidRDefault="0023193E" w:rsidP="0023193E"/>
    <w:p w:rsidR="0023193E" w:rsidRDefault="0023193E" w:rsidP="0023193E"/>
    <w:p w:rsidR="00B47CCE" w:rsidRDefault="00ED62D2" w:rsidP="00B47CCE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color w:val="333333"/>
          <w:sz w:val="45"/>
          <w:szCs w:val="45"/>
        </w:rPr>
      </w:pPr>
      <w:r>
        <w:rPr>
          <w:rStyle w:val="c2"/>
          <w:rFonts w:ascii="Arial" w:hAnsi="Arial" w:cs="Arial"/>
          <w:color w:val="333333"/>
          <w:sz w:val="45"/>
          <w:szCs w:val="45"/>
        </w:rPr>
        <w:t xml:space="preserve">                        5.</w:t>
      </w:r>
    </w:p>
    <w:p w:rsidR="00B47CCE" w:rsidRDefault="00B47CCE" w:rsidP="00B47CCE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color w:val="333333"/>
          <w:sz w:val="45"/>
          <w:szCs w:val="45"/>
        </w:rPr>
      </w:pPr>
    </w:p>
    <w:p w:rsidR="00B47CCE" w:rsidRDefault="00B47CCE" w:rsidP="00B47CCE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"/>
          <w:rFonts w:ascii="Arial" w:hAnsi="Arial" w:cs="Arial"/>
          <w:color w:val="333333"/>
          <w:sz w:val="45"/>
          <w:szCs w:val="45"/>
        </w:rPr>
      </w:pPr>
    </w:p>
    <w:p w:rsidR="00B47CCE" w:rsidRPr="00ED62D2" w:rsidRDefault="00B47CCE" w:rsidP="00B47CCE">
      <w:pPr>
        <w:pStyle w:val="c1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ED62D2">
        <w:rPr>
          <w:rStyle w:val="c2"/>
          <w:b/>
          <w:color w:val="333333"/>
          <w:sz w:val="32"/>
          <w:szCs w:val="32"/>
        </w:rPr>
        <w:t>Тема 4.  Аппликации из геометрических фигур</w:t>
      </w:r>
    </w:p>
    <w:p w:rsidR="00B47CCE" w:rsidRP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B47CCE">
        <w:rPr>
          <w:rStyle w:val="c1"/>
          <w:color w:val="111111"/>
          <w:sz w:val="27"/>
          <w:szCs w:val="27"/>
          <w:u w:val="single"/>
        </w:rPr>
        <w:t>Цель</w:t>
      </w:r>
      <w:r w:rsidRPr="00B47CCE">
        <w:rPr>
          <w:rStyle w:val="c1"/>
          <w:color w:val="111111"/>
          <w:sz w:val="27"/>
          <w:szCs w:val="27"/>
        </w:rPr>
        <w:t>: Формировать умение создавать композицию из </w:t>
      </w:r>
      <w:r w:rsidRPr="00B47CCE">
        <w:rPr>
          <w:rStyle w:val="c5"/>
          <w:b/>
          <w:bCs/>
          <w:color w:val="111111"/>
          <w:sz w:val="27"/>
          <w:szCs w:val="27"/>
        </w:rPr>
        <w:t>геометрических фигур</w:t>
      </w:r>
      <w:r w:rsidRPr="00B47CCE">
        <w:rPr>
          <w:rStyle w:val="c1"/>
          <w:color w:val="111111"/>
          <w:sz w:val="27"/>
          <w:szCs w:val="27"/>
        </w:rPr>
        <w:t>.</w:t>
      </w:r>
    </w:p>
    <w:p w:rsidR="00B47CCE" w:rsidRP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B47CCE">
        <w:rPr>
          <w:rStyle w:val="c1"/>
          <w:color w:val="111111"/>
          <w:sz w:val="27"/>
          <w:szCs w:val="27"/>
          <w:u w:val="single"/>
        </w:rPr>
        <w:t>Образовательные</w:t>
      </w:r>
      <w:r w:rsidRPr="00B47CCE">
        <w:rPr>
          <w:rStyle w:val="c1"/>
          <w:color w:val="111111"/>
          <w:sz w:val="27"/>
          <w:szCs w:val="27"/>
        </w:rPr>
        <w:t>: Закреплять названия </w:t>
      </w:r>
      <w:r w:rsidRPr="00B47CCE">
        <w:rPr>
          <w:rStyle w:val="c5"/>
          <w:b/>
          <w:bCs/>
          <w:color w:val="111111"/>
          <w:sz w:val="27"/>
          <w:szCs w:val="27"/>
        </w:rPr>
        <w:t>геометрических фигур – круг</w:t>
      </w:r>
      <w:r w:rsidRPr="00B47CCE">
        <w:rPr>
          <w:rStyle w:val="c1"/>
          <w:color w:val="111111"/>
          <w:sz w:val="27"/>
          <w:szCs w:val="27"/>
        </w:rPr>
        <w:t xml:space="preserve">, треугольник, квадрат, прямоугольник; упражнять детей в навыках приклеивания и размещения готовых деталей </w:t>
      </w:r>
      <w:r>
        <w:rPr>
          <w:rStyle w:val="c1"/>
          <w:color w:val="111111"/>
          <w:sz w:val="27"/>
          <w:szCs w:val="27"/>
        </w:rPr>
        <w:t>на предварительно нарисованную схему.</w:t>
      </w:r>
    </w:p>
    <w:p w:rsidR="00B47CCE" w:rsidRP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B47CCE">
        <w:rPr>
          <w:rStyle w:val="c1"/>
          <w:color w:val="111111"/>
          <w:sz w:val="27"/>
          <w:szCs w:val="27"/>
          <w:u w:val="single"/>
        </w:rPr>
        <w:t>Развивающие</w:t>
      </w:r>
      <w:r w:rsidRPr="00B47CCE">
        <w:rPr>
          <w:rStyle w:val="c1"/>
          <w:color w:val="111111"/>
          <w:sz w:val="27"/>
          <w:szCs w:val="27"/>
        </w:rPr>
        <w:t>: Развивать кругозор детей через ознакомление детей со сказочными героями; развивать память, внимание, образное и пространственное мышление; развивать мелкую моторику рук</w:t>
      </w:r>
      <w:r>
        <w:rPr>
          <w:rStyle w:val="c1"/>
          <w:color w:val="111111"/>
          <w:sz w:val="27"/>
          <w:szCs w:val="27"/>
        </w:rPr>
        <w:t>.</w:t>
      </w:r>
    </w:p>
    <w:p w:rsidR="00B47CCE" w:rsidRP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B47CCE">
        <w:rPr>
          <w:rStyle w:val="c1"/>
          <w:color w:val="111111"/>
          <w:sz w:val="27"/>
          <w:szCs w:val="27"/>
          <w:u w:val="single"/>
        </w:rPr>
        <w:t>Воспитательные</w:t>
      </w:r>
      <w:r w:rsidRPr="00B47CCE">
        <w:rPr>
          <w:rStyle w:val="c1"/>
          <w:color w:val="111111"/>
          <w:sz w:val="27"/>
          <w:szCs w:val="27"/>
        </w:rPr>
        <w:t>: Воспитывать интерес к литературным персонажам, умение слушать воспитателя; воспитывать аккуратность при выполнении задания, усидчивость, терпение. Учить радоваться результату своей работы.</w:t>
      </w:r>
    </w:p>
    <w:p w:rsid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7"/>
          <w:szCs w:val="27"/>
        </w:rPr>
      </w:pPr>
      <w:r w:rsidRPr="00B47CCE">
        <w:rPr>
          <w:rStyle w:val="c1"/>
          <w:color w:val="111111"/>
          <w:sz w:val="27"/>
          <w:szCs w:val="27"/>
          <w:u w:val="single"/>
        </w:rPr>
        <w:t>Оснащение педагогического процесса</w:t>
      </w:r>
      <w:r w:rsidRPr="00B47CCE">
        <w:rPr>
          <w:rStyle w:val="c1"/>
          <w:color w:val="111111"/>
          <w:sz w:val="27"/>
          <w:szCs w:val="27"/>
        </w:rPr>
        <w:t>: мягкая игрушка - цветок, </w:t>
      </w:r>
      <w:r w:rsidRPr="00B47CCE">
        <w:rPr>
          <w:rStyle w:val="c5"/>
          <w:b/>
          <w:bCs/>
          <w:color w:val="111111"/>
          <w:sz w:val="27"/>
          <w:szCs w:val="27"/>
        </w:rPr>
        <w:t>геометрические фигуры </w:t>
      </w:r>
      <w:proofErr w:type="gramStart"/>
      <w:r>
        <w:rPr>
          <w:rStyle w:val="c1"/>
          <w:color w:val="111111"/>
          <w:sz w:val="27"/>
          <w:szCs w:val="27"/>
        </w:rPr>
        <w:t xml:space="preserve">( </w:t>
      </w:r>
      <w:r w:rsidRPr="00B47CCE">
        <w:rPr>
          <w:rStyle w:val="c1"/>
          <w:color w:val="111111"/>
          <w:sz w:val="27"/>
          <w:szCs w:val="27"/>
        </w:rPr>
        <w:t xml:space="preserve"> треугольники</w:t>
      </w:r>
      <w:proofErr w:type="gramEnd"/>
      <w:r w:rsidRPr="00B47CCE">
        <w:rPr>
          <w:rStyle w:val="c1"/>
          <w:color w:val="111111"/>
          <w:sz w:val="27"/>
          <w:szCs w:val="27"/>
        </w:rPr>
        <w:t xml:space="preserve"> из цветной бумаги</w:t>
      </w:r>
      <w:r>
        <w:rPr>
          <w:rStyle w:val="c1"/>
          <w:color w:val="111111"/>
          <w:sz w:val="27"/>
          <w:szCs w:val="27"/>
        </w:rPr>
        <w:t>, клей карандаш, лист бумаги А4</w:t>
      </w:r>
      <w:r w:rsidRPr="00B47CCE">
        <w:rPr>
          <w:rStyle w:val="c1"/>
          <w:color w:val="111111"/>
          <w:sz w:val="27"/>
          <w:szCs w:val="27"/>
        </w:rPr>
        <w:t>.</w:t>
      </w:r>
    </w:p>
    <w:p w:rsid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7"/>
          <w:szCs w:val="27"/>
        </w:rPr>
      </w:pPr>
    </w:p>
    <w:p w:rsid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4448"/>
        <w:gridCol w:w="3550"/>
      </w:tblGrid>
      <w:tr w:rsidR="00B47CCE" w:rsidTr="00667042">
        <w:tc>
          <w:tcPr>
            <w:tcW w:w="2518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  <w:sz w:val="27"/>
                <w:szCs w:val="27"/>
              </w:rPr>
            </w:pPr>
            <w:r w:rsidRPr="004B3EE7">
              <w:rPr>
                <w:rFonts w:eastAsia="Calibri"/>
                <w:b/>
                <w:sz w:val="28"/>
                <w:szCs w:val="28"/>
              </w:rPr>
              <w:t>Этапы работы</w:t>
            </w:r>
          </w:p>
        </w:tc>
        <w:tc>
          <w:tcPr>
            <w:tcW w:w="4603" w:type="dxa"/>
          </w:tcPr>
          <w:p w:rsidR="00B47CCE" w:rsidRPr="004B3EE7" w:rsidRDefault="00B47CCE" w:rsidP="00B47CC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B3E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Действия воспитателя</w:t>
            </w: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  <w:sz w:val="27"/>
                <w:szCs w:val="27"/>
              </w:rPr>
            </w:pPr>
            <w:r w:rsidRPr="004B3EE7">
              <w:rPr>
                <w:rFonts w:eastAsia="Calibri"/>
                <w:b/>
                <w:sz w:val="28"/>
                <w:szCs w:val="28"/>
              </w:rPr>
              <w:t>(Методы и приемы)</w:t>
            </w:r>
          </w:p>
        </w:tc>
        <w:tc>
          <w:tcPr>
            <w:tcW w:w="3561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  <w:sz w:val="27"/>
                <w:szCs w:val="27"/>
              </w:rPr>
            </w:pPr>
            <w:r w:rsidRPr="004B3EE7">
              <w:rPr>
                <w:rFonts w:eastAsia="Calibri"/>
                <w:b/>
                <w:sz w:val="28"/>
                <w:szCs w:val="28"/>
              </w:rPr>
              <w:t>Деятельность детей</w:t>
            </w:r>
          </w:p>
        </w:tc>
      </w:tr>
      <w:tr w:rsidR="00B47CCE" w:rsidTr="00667042">
        <w:tc>
          <w:tcPr>
            <w:tcW w:w="2518" w:type="dxa"/>
          </w:tcPr>
          <w:p w:rsidR="00B47CCE" w:rsidRPr="00B47CCE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b/>
                <w:color w:val="111111"/>
                <w:sz w:val="27"/>
                <w:szCs w:val="27"/>
              </w:rPr>
            </w:pPr>
            <w:r w:rsidRPr="00B47CCE">
              <w:rPr>
                <w:rStyle w:val="c1"/>
                <w:b/>
                <w:color w:val="111111"/>
                <w:sz w:val="27"/>
                <w:szCs w:val="27"/>
              </w:rPr>
              <w:t>Орг. момент</w:t>
            </w:r>
          </w:p>
        </w:tc>
        <w:tc>
          <w:tcPr>
            <w:tcW w:w="4603" w:type="dxa"/>
          </w:tcPr>
          <w:p w:rsidR="00B47CCE" w:rsidRPr="00B47CCE" w:rsidRDefault="00B47CCE" w:rsidP="00B47CCE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B47CCE">
              <w:rPr>
                <w:rStyle w:val="c1"/>
                <w:color w:val="111111"/>
                <w:u w:val="single"/>
              </w:rPr>
              <w:t>Воспитатель</w:t>
            </w:r>
            <w:r w:rsidRPr="00B47CCE">
              <w:rPr>
                <w:rStyle w:val="c1"/>
                <w:color w:val="111111"/>
              </w:rPr>
              <w:t>:</w:t>
            </w:r>
          </w:p>
          <w:p w:rsidR="000213B2" w:rsidRDefault="00B47CCE" w:rsidP="00B47CCE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rStyle w:val="c1"/>
                <w:color w:val="111111"/>
              </w:rPr>
            </w:pPr>
            <w:r w:rsidRPr="00B47CCE">
              <w:rPr>
                <w:rStyle w:val="c1"/>
                <w:color w:val="111111"/>
              </w:rPr>
              <w:t>- Ребята, у нас сегодня будет </w:t>
            </w:r>
            <w:r w:rsidRPr="00B47CCE">
              <w:rPr>
                <w:rStyle w:val="c5"/>
                <w:b/>
                <w:bCs/>
                <w:color w:val="111111"/>
              </w:rPr>
              <w:t>занятие необычное</w:t>
            </w:r>
            <w:r w:rsidRPr="00B47CCE">
              <w:rPr>
                <w:rStyle w:val="c1"/>
                <w:color w:val="111111"/>
              </w:rPr>
              <w:t>. Я принесла вам вот эту коробку, здесь у меня лежат </w:t>
            </w:r>
            <w:r w:rsidRPr="00B47CCE">
              <w:rPr>
                <w:rStyle w:val="c5"/>
                <w:b/>
                <w:bCs/>
                <w:color w:val="111111"/>
              </w:rPr>
              <w:t>геометрические фигуры</w:t>
            </w:r>
            <w:r w:rsidRPr="00B47CCE">
              <w:rPr>
                <w:rStyle w:val="c1"/>
                <w:color w:val="111111"/>
              </w:rPr>
              <w:t xml:space="preserve">. Давайте вспомним, как они называются. </w:t>
            </w:r>
            <w:r w:rsidR="000213B2">
              <w:rPr>
                <w:rStyle w:val="c1"/>
                <w:color w:val="111111"/>
              </w:rPr>
              <w:t>(коробка закрыта</w:t>
            </w:r>
            <w:proofErr w:type="gramStart"/>
            <w:r w:rsidR="000213B2">
              <w:rPr>
                <w:rStyle w:val="c1"/>
                <w:color w:val="111111"/>
              </w:rPr>
              <w:t>).</w:t>
            </w:r>
            <w:r w:rsidRPr="00B47CCE">
              <w:rPr>
                <w:rStyle w:val="c1"/>
                <w:color w:val="111111"/>
              </w:rPr>
              <w:t>Воспитатель</w:t>
            </w:r>
            <w:proofErr w:type="gramEnd"/>
            <w:r w:rsidRPr="00B47CCE">
              <w:rPr>
                <w:rStyle w:val="c1"/>
                <w:color w:val="111111"/>
              </w:rPr>
              <w:t xml:space="preserve"> </w:t>
            </w:r>
            <w:r w:rsidR="000213B2">
              <w:rPr>
                <w:rStyle w:val="c1"/>
                <w:color w:val="111111"/>
              </w:rPr>
              <w:lastRenderedPageBreak/>
              <w:t>открывает коробку и</w:t>
            </w:r>
            <w:r w:rsidRPr="00B47CCE">
              <w:rPr>
                <w:rStyle w:val="c1"/>
                <w:color w:val="111111"/>
              </w:rPr>
              <w:t xml:space="preserve"> достаёт из коробки </w:t>
            </w:r>
            <w:r w:rsidR="000213B2">
              <w:rPr>
                <w:rStyle w:val="c1"/>
                <w:color w:val="111111"/>
              </w:rPr>
              <w:t xml:space="preserve"> фигуры</w:t>
            </w:r>
            <w:r w:rsidRPr="00B47CCE">
              <w:rPr>
                <w:rStyle w:val="c1"/>
                <w:color w:val="111111"/>
              </w:rPr>
              <w:t xml:space="preserve"> </w:t>
            </w:r>
          </w:p>
          <w:p w:rsidR="00B47CCE" w:rsidRPr="00ED62D2" w:rsidRDefault="00B47CCE" w:rsidP="00ED62D2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rStyle w:val="c1"/>
                <w:color w:val="000000"/>
              </w:rPr>
            </w:pPr>
            <w:r w:rsidRPr="00B47CCE">
              <w:rPr>
                <w:rStyle w:val="c1"/>
                <w:color w:val="111111"/>
                <w:u w:val="single"/>
              </w:rPr>
              <w:t>Воспитатель</w:t>
            </w:r>
            <w:r w:rsidRPr="00B47CCE">
              <w:rPr>
                <w:rStyle w:val="c1"/>
                <w:color w:val="111111"/>
              </w:rPr>
              <w:t>: - Ребята, а какого размера эти </w:t>
            </w:r>
            <w:r w:rsidRPr="00B47CCE">
              <w:rPr>
                <w:rStyle w:val="c5"/>
                <w:b/>
                <w:bCs/>
                <w:color w:val="111111"/>
              </w:rPr>
              <w:t>фигуры</w:t>
            </w:r>
            <w:r w:rsidRPr="00B47CCE">
              <w:rPr>
                <w:rStyle w:val="c1"/>
                <w:color w:val="111111"/>
              </w:rPr>
              <w:t>?</w:t>
            </w:r>
          </w:p>
        </w:tc>
        <w:tc>
          <w:tcPr>
            <w:tcW w:w="3561" w:type="dxa"/>
          </w:tcPr>
          <w:p w:rsidR="000213B2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  <w:sz w:val="27"/>
                <w:szCs w:val="27"/>
              </w:rPr>
            </w:pPr>
            <w:r>
              <w:rPr>
                <w:rStyle w:val="c1"/>
                <w:color w:val="111111"/>
                <w:sz w:val="27"/>
                <w:szCs w:val="27"/>
              </w:rPr>
              <w:lastRenderedPageBreak/>
              <w:t>Дети перечисляют какие они знают геометрические фигуры</w:t>
            </w:r>
          </w:p>
          <w:p w:rsidR="000213B2" w:rsidRPr="000213B2" w:rsidRDefault="000213B2" w:rsidP="000213B2"/>
          <w:p w:rsidR="000213B2" w:rsidRPr="000213B2" w:rsidRDefault="000213B2" w:rsidP="000213B2"/>
          <w:p w:rsidR="00ED62D2" w:rsidRDefault="00ED62D2" w:rsidP="000213B2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:rsidR="000213B2" w:rsidRPr="00B47CCE" w:rsidRDefault="000213B2" w:rsidP="000213B2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111111"/>
              </w:rPr>
              <w:t>Д</w:t>
            </w:r>
            <w:r w:rsidRPr="00B47CCE">
              <w:rPr>
                <w:rStyle w:val="c1"/>
                <w:color w:val="111111"/>
              </w:rPr>
              <w:t>ети их называют.</w:t>
            </w:r>
            <w:r>
              <w:rPr>
                <w:rStyle w:val="c1"/>
                <w:color w:val="111111"/>
              </w:rPr>
              <w:t xml:space="preserve"> (треугольники, красные, </w:t>
            </w:r>
            <w:r>
              <w:rPr>
                <w:rStyle w:val="c1"/>
                <w:color w:val="111111"/>
              </w:rPr>
              <w:lastRenderedPageBreak/>
              <w:t>зелёные, синие, одинакового размера).</w:t>
            </w:r>
          </w:p>
          <w:p w:rsidR="00B47CCE" w:rsidRPr="000213B2" w:rsidRDefault="00B47CCE" w:rsidP="000213B2"/>
        </w:tc>
      </w:tr>
      <w:tr w:rsidR="00B47CCE" w:rsidTr="00667042">
        <w:tc>
          <w:tcPr>
            <w:tcW w:w="2518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  <w:sz w:val="27"/>
                <w:szCs w:val="27"/>
              </w:rPr>
            </w:pPr>
          </w:p>
        </w:tc>
        <w:tc>
          <w:tcPr>
            <w:tcW w:w="4603" w:type="dxa"/>
          </w:tcPr>
          <w:p w:rsidR="00B47CCE" w:rsidRPr="00667042" w:rsidRDefault="000213B2" w:rsidP="000213B2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  <w:u w:val="single"/>
              </w:rPr>
              <w:t>Воспитатель</w:t>
            </w:r>
            <w:r w:rsidRPr="00667042">
              <w:rPr>
                <w:rStyle w:val="c1"/>
                <w:color w:val="111111"/>
              </w:rPr>
              <w:t>: - Ребята, а вы знаете, что из этих </w:t>
            </w:r>
            <w:r w:rsidRPr="00667042">
              <w:rPr>
                <w:rStyle w:val="c5"/>
                <w:b/>
                <w:bCs/>
                <w:color w:val="111111"/>
              </w:rPr>
              <w:t>геометрических фигур можно сделать </w:t>
            </w:r>
          </w:p>
        </w:tc>
        <w:tc>
          <w:tcPr>
            <w:tcW w:w="3561" w:type="dxa"/>
          </w:tcPr>
          <w:p w:rsidR="00B47CCE" w:rsidRPr="00667042" w:rsidRDefault="000213B2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i/>
                <w:iCs/>
                <w:color w:val="111111"/>
              </w:rPr>
              <w:t>(ответы детей)</w:t>
            </w:r>
          </w:p>
        </w:tc>
      </w:tr>
      <w:tr w:rsidR="00B47CCE" w:rsidTr="00667042">
        <w:tc>
          <w:tcPr>
            <w:tcW w:w="2518" w:type="dxa"/>
          </w:tcPr>
          <w:p w:rsidR="00B47CCE" w:rsidRDefault="00315750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  <w:sz w:val="27"/>
                <w:szCs w:val="27"/>
              </w:rPr>
            </w:pPr>
            <w:r w:rsidRPr="004B3EE7">
              <w:rPr>
                <w:rFonts w:eastAsia="Calibri"/>
                <w:sz w:val="28"/>
                <w:szCs w:val="28"/>
              </w:rPr>
              <w:t>Мотивация детей к деятельности</w:t>
            </w:r>
          </w:p>
        </w:tc>
        <w:tc>
          <w:tcPr>
            <w:tcW w:w="4603" w:type="dxa"/>
          </w:tcPr>
          <w:p w:rsidR="000213B2" w:rsidRPr="00667042" w:rsidRDefault="000213B2" w:rsidP="000213B2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  <w:u w:val="single"/>
              </w:rPr>
              <w:t>Воспитатель</w:t>
            </w:r>
            <w:r w:rsidRPr="00667042">
              <w:rPr>
                <w:rStyle w:val="c1"/>
                <w:color w:val="111111"/>
              </w:rPr>
              <w:t>: Сегодня к нам в гости из </w:t>
            </w:r>
            <w:r w:rsidRPr="00667042">
              <w:rPr>
                <w:rStyle w:val="c1"/>
                <w:i/>
                <w:iCs/>
                <w:color w:val="111111"/>
              </w:rPr>
              <w:t>«страны </w:t>
            </w:r>
            <w:r w:rsidRPr="00667042">
              <w:rPr>
                <w:rStyle w:val="c3"/>
                <w:b/>
                <w:bCs/>
                <w:i/>
                <w:iCs/>
                <w:color w:val="111111"/>
              </w:rPr>
              <w:t>геометрических фигур</w:t>
            </w:r>
            <w:r w:rsidRPr="00667042">
              <w:rPr>
                <w:rStyle w:val="c1"/>
                <w:i/>
                <w:iCs/>
                <w:color w:val="111111"/>
              </w:rPr>
              <w:t>»</w:t>
            </w:r>
            <w:r w:rsidRPr="00667042">
              <w:rPr>
                <w:rStyle w:val="c1"/>
                <w:color w:val="111111"/>
              </w:rPr>
              <w:t> пришёл цветочек. Он очень грустный т. к. потер</w:t>
            </w:r>
            <w:r w:rsidR="00667042" w:rsidRPr="00667042">
              <w:rPr>
                <w:rStyle w:val="c1"/>
                <w:color w:val="111111"/>
              </w:rPr>
              <w:t>ялся и не может найти свою полянку</w:t>
            </w:r>
            <w:r w:rsidRPr="00667042">
              <w:rPr>
                <w:rStyle w:val="c1"/>
                <w:color w:val="111111"/>
              </w:rPr>
              <w:t xml:space="preserve">. Я пообещала ему, что детки из </w:t>
            </w:r>
            <w:r w:rsidR="00667042" w:rsidRPr="00667042">
              <w:rPr>
                <w:rStyle w:val="c1"/>
                <w:color w:val="111111"/>
              </w:rPr>
              <w:t>мастерской «</w:t>
            </w:r>
            <w:proofErr w:type="spellStart"/>
            <w:r w:rsidR="00667042" w:rsidRPr="00667042">
              <w:rPr>
                <w:rStyle w:val="c1"/>
                <w:color w:val="111111"/>
              </w:rPr>
              <w:t>Геометрик</w:t>
            </w:r>
            <w:proofErr w:type="spellEnd"/>
            <w:r w:rsidR="00667042" w:rsidRPr="00667042">
              <w:rPr>
                <w:rStyle w:val="c1"/>
                <w:color w:val="111111"/>
              </w:rPr>
              <w:t>»</w:t>
            </w:r>
            <w:r w:rsidRPr="00667042">
              <w:rPr>
                <w:rStyle w:val="c1"/>
                <w:color w:val="111111"/>
              </w:rPr>
              <w:t xml:space="preserve"> по</w:t>
            </w:r>
            <w:r w:rsidR="00667042" w:rsidRPr="00667042">
              <w:rPr>
                <w:rStyle w:val="c1"/>
                <w:color w:val="111111"/>
              </w:rPr>
              <w:t>могут ему и сделают красивую полянку</w:t>
            </w:r>
            <w:r w:rsidRPr="00667042">
              <w:rPr>
                <w:rStyle w:val="c1"/>
                <w:color w:val="111111"/>
              </w:rPr>
              <w:t>.</w:t>
            </w:r>
          </w:p>
          <w:p w:rsidR="00B47CCE" w:rsidRPr="00667042" w:rsidRDefault="000213B2" w:rsidP="000213B2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  <w:u w:val="single"/>
              </w:rPr>
              <w:t>Воспитатель</w:t>
            </w:r>
            <w:r w:rsidRPr="00667042">
              <w:rPr>
                <w:rStyle w:val="c1"/>
                <w:color w:val="111111"/>
              </w:rPr>
              <w:t>: - Давайте разложим на листе бумаги наши </w:t>
            </w:r>
            <w:r w:rsidRPr="00667042">
              <w:rPr>
                <w:rStyle w:val="c5"/>
                <w:b/>
                <w:bCs/>
                <w:color w:val="111111"/>
              </w:rPr>
              <w:t>геометрические фигуры так</w:t>
            </w:r>
            <w:r w:rsidRPr="00667042">
              <w:rPr>
                <w:rStyle w:val="c1"/>
                <w:color w:val="111111"/>
              </w:rPr>
              <w:t xml:space="preserve">, чтоб у нас получилась красивая </w:t>
            </w:r>
            <w:r w:rsidR="00667042" w:rsidRPr="00667042">
              <w:rPr>
                <w:rStyle w:val="c1"/>
                <w:color w:val="111111"/>
              </w:rPr>
              <w:t>полянка</w:t>
            </w:r>
          </w:p>
        </w:tc>
        <w:tc>
          <w:tcPr>
            <w:tcW w:w="3561" w:type="dxa"/>
          </w:tcPr>
          <w:p w:rsidR="00B47CCE" w:rsidRPr="00667042" w:rsidRDefault="00667042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  <w:u w:val="single"/>
              </w:rPr>
              <w:t>Дети</w:t>
            </w:r>
            <w:r w:rsidRPr="00667042">
              <w:rPr>
                <w:rStyle w:val="c1"/>
                <w:color w:val="111111"/>
              </w:rPr>
              <w:t>: раскладывают </w:t>
            </w:r>
            <w:r w:rsidRPr="00667042">
              <w:rPr>
                <w:rStyle w:val="c5"/>
                <w:b/>
                <w:bCs/>
                <w:color w:val="111111"/>
              </w:rPr>
              <w:t>геометрические фигуры</w:t>
            </w:r>
            <w:r w:rsidRPr="00667042">
              <w:rPr>
                <w:rStyle w:val="c1"/>
                <w:color w:val="111111"/>
              </w:rPr>
              <w:t> из бумаги по образцу</w:t>
            </w:r>
          </w:p>
        </w:tc>
      </w:tr>
      <w:tr w:rsidR="00B47CCE" w:rsidTr="00667042">
        <w:tc>
          <w:tcPr>
            <w:tcW w:w="2518" w:type="dxa"/>
          </w:tcPr>
          <w:p w:rsidR="00B47CCE" w:rsidRDefault="00667042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  <w:sz w:val="27"/>
                <w:szCs w:val="27"/>
              </w:rPr>
            </w:pPr>
            <w:r>
              <w:rPr>
                <w:rStyle w:val="c1"/>
                <w:color w:val="111111"/>
                <w:sz w:val="27"/>
                <w:szCs w:val="27"/>
              </w:rPr>
              <w:t>Физ.минутка</w:t>
            </w:r>
          </w:p>
        </w:tc>
        <w:tc>
          <w:tcPr>
            <w:tcW w:w="4603" w:type="dxa"/>
          </w:tcPr>
          <w:p w:rsidR="00B47CCE" w:rsidRPr="00667042" w:rsidRDefault="00667042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  <w:u w:val="single"/>
              </w:rPr>
              <w:t>Воспитатель</w:t>
            </w:r>
            <w:r w:rsidRPr="00667042">
              <w:rPr>
                <w:rStyle w:val="c1"/>
                <w:color w:val="111111"/>
              </w:rPr>
              <w:t>: Наши ручки потрудились, а теперь давайте дадим им отдохнуть. Для этого проведём физ. Минутку.</w:t>
            </w:r>
          </w:p>
          <w:p w:rsidR="00667042" w:rsidRPr="00667042" w:rsidRDefault="00667042" w:rsidP="00667042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i/>
                <w:iCs/>
                <w:color w:val="111111"/>
              </w:rPr>
              <w:t>«Дружно за руки возьмемся…»</w:t>
            </w:r>
          </w:p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Дружно за руки возьмемся</w:t>
            </w:r>
          </w:p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И почувствуем тепло.</w:t>
            </w:r>
          </w:p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Повернемся, улыбнемся –</w:t>
            </w:r>
          </w:p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Словно солнышко взошло.</w:t>
            </w:r>
          </w:p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Мы ребята дружные - да - да – да.</w:t>
            </w:r>
          </w:p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Мы совсем не скучные – да – да – да.</w:t>
            </w:r>
          </w:p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Настроение – отличное – да – да - да.</w:t>
            </w:r>
          </w:p>
          <w:p w:rsidR="00667042" w:rsidRPr="00667042" w:rsidRDefault="00667042" w:rsidP="00667042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Все к </w:t>
            </w:r>
            <w:r w:rsidRPr="00667042">
              <w:rPr>
                <w:rStyle w:val="c5"/>
                <w:b/>
                <w:bCs/>
                <w:color w:val="111111"/>
              </w:rPr>
              <w:t>занятиям</w:t>
            </w:r>
            <w:r w:rsidRPr="00667042">
              <w:rPr>
                <w:rStyle w:val="c1"/>
                <w:color w:val="111111"/>
              </w:rPr>
              <w:t> готовы – да – да – да.</w:t>
            </w:r>
          </w:p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Ну, тогда уже приступим - да – да – да.</w:t>
            </w:r>
          </w:p>
          <w:p w:rsidR="00667042" w:rsidRPr="00667042" w:rsidRDefault="00667042" w:rsidP="00667042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</w:rPr>
              <w:t>Воспитатель приглашает детей сесть на стульчики</w:t>
            </w:r>
          </w:p>
        </w:tc>
        <w:tc>
          <w:tcPr>
            <w:tcW w:w="3561" w:type="dxa"/>
          </w:tcPr>
          <w:p w:rsidR="00B47CCE" w:rsidRPr="00667042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</w:p>
        </w:tc>
      </w:tr>
      <w:tr w:rsidR="00B47CCE" w:rsidTr="00667042">
        <w:tc>
          <w:tcPr>
            <w:tcW w:w="2518" w:type="dxa"/>
          </w:tcPr>
          <w:p w:rsidR="00B47CCE" w:rsidRPr="00667042" w:rsidRDefault="00667042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</w:rPr>
              <w:t>Самостоятельная деятельность детей</w:t>
            </w:r>
          </w:p>
        </w:tc>
        <w:tc>
          <w:tcPr>
            <w:tcW w:w="4603" w:type="dxa"/>
          </w:tcPr>
          <w:p w:rsidR="00B47CCE" w:rsidRPr="00667042" w:rsidRDefault="00667042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</w:rPr>
              <w:t>В процессе работы помогаю детям, которые затрудняются</w:t>
            </w:r>
          </w:p>
        </w:tc>
        <w:tc>
          <w:tcPr>
            <w:tcW w:w="3561" w:type="dxa"/>
          </w:tcPr>
          <w:p w:rsidR="00B47CCE" w:rsidRPr="00667042" w:rsidRDefault="00667042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</w:rPr>
              <w:t>Выполнение работы</w:t>
            </w:r>
          </w:p>
        </w:tc>
      </w:tr>
      <w:tr w:rsidR="00B47CCE" w:rsidTr="00667042">
        <w:tc>
          <w:tcPr>
            <w:tcW w:w="2518" w:type="dxa"/>
          </w:tcPr>
          <w:p w:rsidR="00667042" w:rsidRPr="00667042" w:rsidRDefault="00667042" w:rsidP="00667042">
            <w:pPr>
              <w:pStyle w:val="c4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</w:rPr>
              <w:t>Анализ работы и подведение итогов.</w:t>
            </w:r>
          </w:p>
          <w:p w:rsidR="00B47CCE" w:rsidRPr="00667042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</w:p>
        </w:tc>
        <w:tc>
          <w:tcPr>
            <w:tcW w:w="4603" w:type="dxa"/>
          </w:tcPr>
          <w:p w:rsidR="00667042" w:rsidRPr="00667042" w:rsidRDefault="00667042" w:rsidP="00667042">
            <w:pPr>
              <w:pStyle w:val="c6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667042">
              <w:rPr>
                <w:rStyle w:val="c1"/>
                <w:color w:val="111111"/>
                <w:u w:val="single"/>
              </w:rPr>
              <w:t>Воспитатель</w:t>
            </w:r>
            <w:r w:rsidRPr="00667042">
              <w:rPr>
                <w:rStyle w:val="c1"/>
                <w:color w:val="111111"/>
              </w:rPr>
              <w:t>: - Что мы делали? Какие </w:t>
            </w:r>
            <w:r w:rsidRPr="00667042">
              <w:rPr>
                <w:rStyle w:val="c5"/>
                <w:b/>
                <w:bCs/>
                <w:color w:val="111111"/>
              </w:rPr>
              <w:t>геометрические фигуры</w:t>
            </w:r>
            <w:r w:rsidRPr="00667042">
              <w:rPr>
                <w:rStyle w:val="c1"/>
                <w:color w:val="111111"/>
              </w:rPr>
              <w:t> нам сегодня понадобились? Вам понравилось </w:t>
            </w:r>
            <w:r w:rsidRPr="00667042">
              <w:rPr>
                <w:rStyle w:val="c5"/>
                <w:b/>
                <w:bCs/>
                <w:color w:val="111111"/>
              </w:rPr>
              <w:t>занятие</w:t>
            </w:r>
            <w:r w:rsidRPr="00667042">
              <w:rPr>
                <w:rStyle w:val="c1"/>
                <w:color w:val="111111"/>
              </w:rPr>
              <w:t>? Как вы думаете, мы помогли цветочку</w:t>
            </w:r>
          </w:p>
          <w:p w:rsidR="00B47CCE" w:rsidRPr="00667042" w:rsidRDefault="00B47CCE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</w:p>
        </w:tc>
        <w:tc>
          <w:tcPr>
            <w:tcW w:w="3561" w:type="dxa"/>
          </w:tcPr>
          <w:p w:rsidR="00B47CCE" w:rsidRPr="00667042" w:rsidRDefault="00667042" w:rsidP="00B47CCE">
            <w:pPr>
              <w:pStyle w:val="c6"/>
              <w:spacing w:before="0" w:beforeAutospacing="0" w:after="0" w:afterAutospacing="0"/>
              <w:rPr>
                <w:rStyle w:val="c1"/>
                <w:color w:val="111111"/>
              </w:rPr>
            </w:pPr>
            <w:r w:rsidRPr="00667042">
              <w:rPr>
                <w:rStyle w:val="c1"/>
                <w:color w:val="111111"/>
              </w:rPr>
              <w:t>Ответы детей</w:t>
            </w:r>
          </w:p>
        </w:tc>
      </w:tr>
    </w:tbl>
    <w:p w:rsidR="00ED62D2" w:rsidRDefault="00ED62D2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7"/>
          <w:szCs w:val="27"/>
        </w:rPr>
      </w:pPr>
    </w:p>
    <w:p w:rsid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7"/>
          <w:szCs w:val="27"/>
        </w:rPr>
      </w:pPr>
      <w:r>
        <w:rPr>
          <w:rStyle w:val="c1"/>
          <w:color w:val="111111"/>
          <w:sz w:val="27"/>
          <w:szCs w:val="27"/>
        </w:rPr>
        <w:t>ПРИЛОЖЕНИЕ.</w:t>
      </w:r>
    </w:p>
    <w:p w:rsidR="00B47CCE" w:rsidRP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</w:rPr>
        <w:t>1.Длинна и ширина одной клетки 2.8 см.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"/>
        <w:gridCol w:w="833"/>
        <w:gridCol w:w="833"/>
        <w:gridCol w:w="833"/>
        <w:gridCol w:w="833"/>
        <w:gridCol w:w="833"/>
      </w:tblGrid>
      <w:tr w:rsidR="00B47CCE" w:rsidTr="00B47CCE">
        <w:trPr>
          <w:trHeight w:val="226"/>
        </w:trPr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B47CCE" w:rsidTr="00B47CCE">
        <w:trPr>
          <w:trHeight w:val="223"/>
        </w:trPr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B47CCE" w:rsidTr="00B47CCE">
        <w:trPr>
          <w:trHeight w:val="226"/>
        </w:trPr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B47CCE" w:rsidTr="00B47CCE">
        <w:trPr>
          <w:trHeight w:val="226"/>
        </w:trPr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B47CCE" w:rsidTr="00B47CCE">
        <w:trPr>
          <w:trHeight w:val="226"/>
        </w:trPr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B47CCE" w:rsidTr="00B47CCE">
        <w:trPr>
          <w:trHeight w:val="227"/>
        </w:trPr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</w:tcPr>
          <w:p w:rsidR="00B47CCE" w:rsidRDefault="00B47CCE" w:rsidP="00B47CCE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</w:tbl>
    <w:p w:rsidR="00B47CCE" w:rsidRPr="00B47CCE" w:rsidRDefault="00B47CCE" w:rsidP="00B47CC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</w:p>
    <w:p w:rsidR="000213B2" w:rsidRDefault="00ED62D2" w:rsidP="000213B2">
      <w:pPr>
        <w:tabs>
          <w:tab w:val="left" w:pos="510"/>
        </w:tabs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596265</wp:posOffset>
            </wp:positionV>
            <wp:extent cx="2530475" cy="2533650"/>
            <wp:effectExtent l="19050" t="0" r="3175" b="0"/>
            <wp:wrapSquare wrapText="bothSides"/>
            <wp:docPr id="1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3B2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487045</wp:posOffset>
            </wp:positionV>
            <wp:extent cx="2695575" cy="2695575"/>
            <wp:effectExtent l="19050" t="0" r="9525" b="0"/>
            <wp:wrapSquare wrapText="bothSides"/>
            <wp:docPr id="11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3B2">
        <w:tab/>
      </w:r>
    </w:p>
    <w:p w:rsidR="00A10CE1" w:rsidRPr="0023193E" w:rsidRDefault="000213B2" w:rsidP="000213B2">
      <w:pPr>
        <w:tabs>
          <w:tab w:val="left" w:pos="510"/>
        </w:tabs>
      </w:pPr>
      <w:r>
        <w:t>2.</w:t>
      </w:r>
      <w:r w:rsidRPr="000213B2">
        <w:rPr>
          <w:noProof/>
        </w:rPr>
        <w:t xml:space="preserve"> </w:t>
      </w:r>
      <w:r w:rsidR="00ED62D2">
        <w:rPr>
          <w:noProof/>
        </w:rPr>
        <w:t xml:space="preserve">                   3.</w:t>
      </w:r>
    </w:p>
    <w:sectPr w:rsidR="00A10CE1" w:rsidRPr="0023193E" w:rsidSect="00A10C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D33A2"/>
    <w:multiLevelType w:val="multilevel"/>
    <w:tmpl w:val="00F2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83E00"/>
    <w:multiLevelType w:val="multilevel"/>
    <w:tmpl w:val="A0F0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CF4224"/>
    <w:multiLevelType w:val="multilevel"/>
    <w:tmpl w:val="26A0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16696"/>
    <w:multiLevelType w:val="multilevel"/>
    <w:tmpl w:val="BE6E3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E1"/>
    <w:rsid w:val="000213B2"/>
    <w:rsid w:val="0023193E"/>
    <w:rsid w:val="0025710A"/>
    <w:rsid w:val="002E081B"/>
    <w:rsid w:val="00315750"/>
    <w:rsid w:val="00347E67"/>
    <w:rsid w:val="003B51FE"/>
    <w:rsid w:val="003C75DB"/>
    <w:rsid w:val="004B3EE7"/>
    <w:rsid w:val="00651717"/>
    <w:rsid w:val="00667042"/>
    <w:rsid w:val="00737D0F"/>
    <w:rsid w:val="00A10CE1"/>
    <w:rsid w:val="00A3485F"/>
    <w:rsid w:val="00B10CFB"/>
    <w:rsid w:val="00B47CCE"/>
    <w:rsid w:val="00B603F2"/>
    <w:rsid w:val="00BB7653"/>
    <w:rsid w:val="00C82E02"/>
    <w:rsid w:val="00D22B01"/>
    <w:rsid w:val="00D368D7"/>
    <w:rsid w:val="00DB2854"/>
    <w:rsid w:val="00E87D87"/>
    <w:rsid w:val="00ED62D2"/>
    <w:rsid w:val="00F76CCD"/>
    <w:rsid w:val="00FB0736"/>
    <w:rsid w:val="00FC2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6B38F-0D2A-4A1F-9D63-C888AFD1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C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737D0F"/>
    <w:rPr>
      <w:i/>
      <w:iCs/>
    </w:rPr>
  </w:style>
  <w:style w:type="paragraph" w:styleId="a5">
    <w:name w:val="Normal (Web)"/>
    <w:basedOn w:val="a"/>
    <w:uiPriority w:val="99"/>
    <w:unhideWhenUsed/>
    <w:rsid w:val="00FC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FC2E8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C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E8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4B3EE7"/>
    <w:rPr>
      <w:b/>
      <w:bCs/>
    </w:rPr>
  </w:style>
  <w:style w:type="character" w:styleId="aa">
    <w:name w:val="Hyperlink"/>
    <w:basedOn w:val="a0"/>
    <w:uiPriority w:val="99"/>
    <w:semiHidden/>
    <w:unhideWhenUsed/>
    <w:rsid w:val="00C82E02"/>
    <w:rPr>
      <w:color w:val="0000FF"/>
      <w:u w:val="single"/>
    </w:rPr>
  </w:style>
  <w:style w:type="paragraph" w:customStyle="1" w:styleId="c13">
    <w:name w:val="c13"/>
    <w:basedOn w:val="a"/>
    <w:rsid w:val="00B4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47CCE"/>
  </w:style>
  <w:style w:type="paragraph" w:customStyle="1" w:styleId="c6">
    <w:name w:val="c6"/>
    <w:basedOn w:val="a"/>
    <w:rsid w:val="00B4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7CCE"/>
  </w:style>
  <w:style w:type="character" w:customStyle="1" w:styleId="c5">
    <w:name w:val="c5"/>
    <w:basedOn w:val="a0"/>
    <w:rsid w:val="00B47CCE"/>
  </w:style>
  <w:style w:type="character" w:customStyle="1" w:styleId="c3">
    <w:name w:val="c3"/>
    <w:basedOn w:val="a0"/>
    <w:rsid w:val="000213B2"/>
  </w:style>
  <w:style w:type="paragraph" w:customStyle="1" w:styleId="c4">
    <w:name w:val="c4"/>
    <w:basedOn w:val="a"/>
    <w:rsid w:val="00667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https://www.maam.ru/obrazovanie/letchik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User</cp:lastModifiedBy>
  <cp:revision>4</cp:revision>
  <dcterms:created xsi:type="dcterms:W3CDTF">2026-04-20T02:26:00Z</dcterms:created>
  <dcterms:modified xsi:type="dcterms:W3CDTF">2026-05-25T05:08:00Z</dcterms:modified>
</cp:coreProperties>
</file>