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BD0" w:rsidRDefault="00815BD0" w:rsidP="00815BD0">
      <w:pPr>
        <w:pStyle w:val="western"/>
        <w:spacing w:after="0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№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САМОЛЕТ»</w:t>
      </w:r>
    </w:p>
    <w:p w:rsidR="00815BD0" w:rsidRDefault="00815BD0" w:rsidP="00815BD0">
      <w:pPr>
        <w:pStyle w:val="western"/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Вашему вниманию предложена конструкция «Самолета», давайте внимательно посмотрим на конструкцию, назовем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 детали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которые нам необходимы для постройки, при названии деталей не забываем называть цвет и откладывать в лоток,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будующего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строительства. Будьте внимательны. (затем воспитанники ДОО строят самолет). Рефлексия (воспитатель просит детей сравнить свою постройку и оригинал, найти и устранить недочеты если есть, хвалит детей за совместную работу).</w:t>
      </w:r>
    </w:p>
    <w:p w:rsidR="00815BD0" w:rsidRDefault="00815BD0" w:rsidP="00815BD0">
      <w:pPr>
        <w:pStyle w:val="western"/>
        <w:spacing w:after="0"/>
      </w:pPr>
    </w:p>
    <w:p w:rsidR="00815BD0" w:rsidRDefault="00815BD0" w:rsidP="00815BD0">
      <w:pPr>
        <w:pStyle w:val="western"/>
        <w:spacing w:after="0"/>
      </w:pPr>
      <w:r>
        <w:rPr>
          <w:noProof/>
        </w:rPr>
        <w:drawing>
          <wp:inline distT="0" distB="0" distL="0" distR="0" wp14:anchorId="0BBBF065" wp14:editId="440218E6">
            <wp:extent cx="2619375" cy="1847850"/>
            <wp:effectExtent l="0" t="0" r="9525" b="0"/>
            <wp:docPr id="19" name="Рисунок 19" descr="C:\Users\admin\AppData\Local\Temp\lu1148081o469.tmp\lu1148081o4d2_tmp_8aa536bd0ce68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lu1148081o469.tmp\lu1148081o4d2_tmp_8aa536bd0ce680b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Формировать умения строить плоскостную фигуру «Самолет» из «ТИКО» конструктора по образцу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- формировать умение осуществлять подбор деталей, необходимых для конструирования (по форме, виду и цвету)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- развивать навыки конструирования по образцу; развивать навыки творческого развития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- воспитывать дружелюбие, вызвать у детей эмоциональный отклик на занятие и желание в нём участвовать;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воспитывать аккуратность при работе с конструктором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Возраст: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5-7 лет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Уровень сложности: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третий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Материалы: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«ТИКО» конструктор «Фантазер»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Раздаточный материал: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Прямоугольник- 1 шт.; треугольник- 7шт: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Время на выполнение: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30- минут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- </w:t>
      </w:r>
      <w:r>
        <w:rPr>
          <w:rFonts w:ascii="Times New Roman" w:hAnsi="Times New Roman" w:cs="Times New Roman"/>
          <w:sz w:val="24"/>
          <w:szCs w:val="24"/>
        </w:rPr>
        <w:t>соответствует образцу по форме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- соответствует образцу по количеству деталей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- качество выполнения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Сфера использования: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Возможно, давать задание в рамках образовательной деятельности и в рамках свободной деятельности ребенка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Описание задания: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Нужно построить «Самолет» из «ТИКО» конструктора.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Для этого необходимо: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t>1.Определить нужные детали по количеству и форме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2.Отобрать нужные детали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sz w:val="24"/>
          <w:szCs w:val="24"/>
        </w:rPr>
        <w:t>3.Скрепить детали друг с другом с помощью шарнирного соединения, по образцу (совместно с воспитателем)</w:t>
      </w:r>
    </w:p>
    <w:p w:rsidR="00815BD0" w:rsidRDefault="00815BD0" w:rsidP="00672853">
      <w:pPr>
        <w:pStyle w:val="western"/>
        <w:spacing w:before="0" w:beforeAutospacing="0"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Дополнительная информация:</w:t>
      </w:r>
    </w:p>
    <w:p w:rsidR="00815BD0" w:rsidRDefault="00815BD0" w:rsidP="00672853">
      <w:pPr>
        <w:pStyle w:val="western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Детали для выполнения задания дети выбирают самостоятельно, после этого необходимо проверить правильность деталей по форме и количеству</w:t>
      </w:r>
    </w:p>
    <w:p w:rsidR="00815BD0" w:rsidRDefault="00815BD0" w:rsidP="00672853">
      <w:pPr>
        <w:pStyle w:val="western"/>
        <w:spacing w:before="0" w:beforeAutospacing="0" w:after="0" w:line="240" w:lineRule="auto"/>
      </w:pP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Схема для составления рассказа о будущей постройке.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Расскажи, что ты будешь делать.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Расскажи, какие детали будешь использовать.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Расскажи, что будешь делать сначала.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Схема составления рассказа о выполненной постройке.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Расскажи, как будешь скреплять детали конструктора.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Что ты еще хочешь добавить в свой рассказ?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Зачем ты строил, и куда можно использовать твои постройки потом?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Схема составления рассказа об игре с постройкой.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52799">
        <w:rPr>
          <w:rFonts w:ascii="Times New Roman" w:hAnsi="Times New Roman" w:cs="Times New Roman"/>
          <w:sz w:val="28"/>
          <w:szCs w:val="28"/>
        </w:rPr>
        <w:t xml:space="preserve"> тебя такая красивая постройка, расскажи, как ты будешь играть.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Расскажи, ты будешь играть один или с друзьями?</w:t>
      </w:r>
    </w:p>
    <w:p w:rsidR="00815BD0" w:rsidRPr="00252799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Расскажи, что будет делать твоя постройка.</w:t>
      </w:r>
    </w:p>
    <w:p w:rsidR="00815BD0" w:rsidRDefault="00815BD0" w:rsidP="00672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799">
        <w:rPr>
          <w:rFonts w:ascii="Times New Roman" w:hAnsi="Times New Roman" w:cs="Times New Roman"/>
          <w:sz w:val="28"/>
          <w:szCs w:val="28"/>
        </w:rPr>
        <w:t>Что ты еще хочешь добавить о своей игре?</w:t>
      </w:r>
    </w:p>
    <w:p w:rsidR="00815BD0" w:rsidRDefault="00815BD0" w:rsidP="00815BD0">
      <w:pPr>
        <w:rPr>
          <w:rFonts w:ascii="Times New Roman" w:hAnsi="Times New Roman" w:cs="Times New Roman"/>
          <w:sz w:val="28"/>
          <w:szCs w:val="28"/>
        </w:rPr>
      </w:pPr>
    </w:p>
    <w:p w:rsidR="00815BD0" w:rsidRDefault="00815BD0" w:rsidP="00815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4591875" cy="34747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7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BD0" w:rsidRDefault="00815BD0"/>
    <w:p w:rsidR="00815BD0" w:rsidRPr="00815BD0" w:rsidRDefault="00815BD0" w:rsidP="00815BD0"/>
    <w:p w:rsidR="00815BD0" w:rsidRPr="00815BD0" w:rsidRDefault="00815BD0" w:rsidP="00815BD0"/>
    <w:p w:rsidR="00815BD0" w:rsidRPr="00815BD0" w:rsidRDefault="00815BD0" w:rsidP="00815BD0"/>
    <w:p w:rsidR="00815BD0" w:rsidRPr="00815BD0" w:rsidRDefault="00815BD0" w:rsidP="00815BD0"/>
    <w:p w:rsidR="00815BD0" w:rsidRPr="00815BD0" w:rsidRDefault="00815BD0" w:rsidP="00815BD0"/>
    <w:p w:rsidR="00815BD0" w:rsidRPr="00815BD0" w:rsidRDefault="00815BD0" w:rsidP="00815BD0"/>
    <w:p w:rsidR="00815BD0" w:rsidRDefault="00672853" w:rsidP="00815BD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3ECEF7D" wp14:editId="53AC41F6">
            <wp:simplePos x="0" y="0"/>
            <wp:positionH relativeFrom="margin">
              <wp:posOffset>2722245</wp:posOffset>
            </wp:positionH>
            <wp:positionV relativeFrom="paragraph">
              <wp:posOffset>0</wp:posOffset>
            </wp:positionV>
            <wp:extent cx="3451860" cy="26485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6B5303" wp14:editId="3A5C48FF">
            <wp:simplePos x="0" y="0"/>
            <wp:positionH relativeFrom="column">
              <wp:posOffset>-920115</wp:posOffset>
            </wp:positionH>
            <wp:positionV relativeFrom="paragraph">
              <wp:posOffset>0</wp:posOffset>
            </wp:positionV>
            <wp:extent cx="3336917" cy="25450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17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2F8" w:rsidRDefault="00815BD0" w:rsidP="00815BD0">
      <w:pPr>
        <w:tabs>
          <w:tab w:val="left" w:pos="3648"/>
        </w:tabs>
      </w:pPr>
      <w:r>
        <w:tab/>
      </w:r>
    </w:p>
    <w:p w:rsidR="00815BD0" w:rsidRPr="00551B44" w:rsidRDefault="00815BD0" w:rsidP="00815BD0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 w:hint="eastAsia"/>
          <w:b/>
          <w:bCs/>
          <w:color w:val="000000"/>
          <w:sz w:val="24"/>
          <w:szCs w:val="24"/>
          <w:lang w:eastAsia="ru-RU"/>
        </w:rPr>
        <w:t>З</w:t>
      </w:r>
      <w:r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 xml:space="preserve">анятие </w:t>
      </w:r>
      <w:r w:rsidR="00672853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2</w:t>
      </w:r>
      <w:r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 xml:space="preserve">Технологическая карта по теме </w:t>
      </w:r>
      <w:r w:rsidRPr="00551B44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«ЦВЕТОК»</w:t>
      </w:r>
    </w:p>
    <w:p w:rsidR="00815BD0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Вашему вниманию предложена конструкция «Цветка», давайте внимательно посмотрим на конструкцию, назовем </w:t>
      </w:r>
      <w:proofErr w:type="gramStart"/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 детали</w:t>
      </w:r>
      <w:proofErr w:type="gramEnd"/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которые нам необходимы для постройки, при названии деталей не забываем называть цвет и откладывать в лоток, для </w:t>
      </w:r>
      <w:proofErr w:type="spellStart"/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будующего</w:t>
      </w:r>
      <w:proofErr w:type="spellEnd"/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строительства. Будьте внимательны.</w:t>
      </w:r>
    </w:p>
    <w:p w:rsidR="00815BD0" w:rsidRPr="004A0C3A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A0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Мотивация: Ребята какое время года сейчас? (Весна) а весной что происходит в природе? (распускаются цветы)</w:t>
      </w:r>
    </w:p>
    <w:p w:rsidR="00815BD0" w:rsidRPr="004A0C3A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A0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вы хотели бы мамам подарить весенние цветы?</w:t>
      </w:r>
    </w:p>
    <w:p w:rsidR="00815BD0" w:rsidRPr="004A0C3A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A0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как их можно сделать? (сконструировать)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A0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 предлагаю сегодня из нашего конструктора </w:t>
      </w:r>
      <w:proofErr w:type="spellStart"/>
      <w:r w:rsidRPr="004A0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Тико</w:t>
      </w:r>
      <w:proofErr w:type="spellEnd"/>
      <w:r w:rsidRPr="004A0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сделать цветы для наших мам. У кого быстро получатся плоскостные цветы, вы можете сделать объёмные тюльпаны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(затем воспитанники ДОО строят цветок). Рефлексия (воспитатель просит детей сравнить свою постройку и оригинал, найти и устранить недочеты если есть, хвалит детей за совместную работу).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Цель: Формировать умения строить плоскостную фигуру «Цветок» по образцу из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«ТИКО» конструктора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усложнение сделать объёмную фигуру тюльпана по технологической карте 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Задачи: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формировать умения строить </w:t>
      </w:r>
      <w:proofErr w:type="gramStart"/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плоскостную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4A0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объёмную </w:t>
      </w: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фигуру «Цветок» из «ТИКО» - конструктора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развивать навыки конструирования по образцу,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развивать мелкую моторику рук;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воспитывать добросовестное ответственное отношение к выполняемой работе,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Возраст: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5-6 лет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Уровень сложности: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первый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Материалы: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«ТИКО» конструктор «Фантазер»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Раздаточный материал: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Прямоугольник зеленого цвета – 1шт; квадрат желтого цвета – 1шт; треугольник белого цвета – 3шт;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треугольник зеленого цвета – 1 шт.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Время на выполнение: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30- минут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Критерии оценки: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соответствует образцу по форме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соответствует образцу по количеству деталей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качество выполнения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Сфера использования: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Возможно, давать задание в рамках образовательной деятельности и в рамках свободной деятельности ребенка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Описание задания: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Нужно построить цветок из «ТИКО» - конструктора.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 этого необходимо: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1.Определить нужные детали по количеству и форме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2.Отобрать нужные детали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3.Скрепить детали друг с другом с помощью шарнирного соединения, по образцу (совместно с воспитателем)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Дополнительная информация:</w:t>
      </w:r>
    </w:p>
    <w:p w:rsidR="00815BD0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32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Детали для выполнения задания дети выбирают самостоятельно, после этого необходимо проверить правильность деталей по форме и количеству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15BD0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Рефлексия: Ребята что мы с вами сегодня делали?</w:t>
      </w:r>
    </w:p>
    <w:p w:rsidR="00815BD0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 кого делали? Из какого конструктора?</w:t>
      </w:r>
    </w:p>
    <w:p w:rsidR="00815BD0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 мы с вами делали цветок? Сколько деталей вам понадобилось и какие?</w:t>
      </w:r>
    </w:p>
    <w:p w:rsidR="00815BD0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 нового узнали? </w:t>
      </w:r>
    </w:p>
    <w:p w:rsidR="00815BD0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Чем можно усложнить конструкцию?</w:t>
      </w:r>
    </w:p>
    <w:p w:rsidR="00815BD0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Какие трудности вы испытали при выполнении задания?</w:t>
      </w:r>
    </w:p>
    <w:p w:rsidR="00815BD0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Понравилось вам делать цветки для мамы?</w:t>
      </w:r>
    </w:p>
    <w:p w:rsidR="00815BD0" w:rsidRPr="009B32B2" w:rsidRDefault="00815BD0" w:rsidP="00815B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 можно сделать в следующий раз?</w:t>
      </w:r>
    </w:p>
    <w:p w:rsidR="00815BD0" w:rsidRDefault="00815BD0" w:rsidP="00815BD0">
      <w:pPr>
        <w:tabs>
          <w:tab w:val="left" w:pos="3648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079EBDF" wp14:editId="005A9252">
            <wp:simplePos x="0" y="0"/>
            <wp:positionH relativeFrom="column">
              <wp:posOffset>3072765</wp:posOffset>
            </wp:positionH>
            <wp:positionV relativeFrom="paragraph">
              <wp:posOffset>285750</wp:posOffset>
            </wp:positionV>
            <wp:extent cx="2354580" cy="3171825"/>
            <wp:effectExtent l="0" t="0" r="762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BD0" w:rsidRDefault="00815BD0" w:rsidP="00815BD0">
      <w:pPr>
        <w:tabs>
          <w:tab w:val="left" w:pos="3648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680308" wp14:editId="46491C67">
            <wp:simplePos x="0" y="0"/>
            <wp:positionH relativeFrom="column">
              <wp:posOffset>93345</wp:posOffset>
            </wp:positionH>
            <wp:positionV relativeFrom="paragraph">
              <wp:posOffset>149860</wp:posOffset>
            </wp:positionV>
            <wp:extent cx="2030095" cy="2987040"/>
            <wp:effectExtent l="0" t="0" r="825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672853" w:rsidRDefault="00672853" w:rsidP="00815BD0">
      <w:pPr>
        <w:tabs>
          <w:tab w:val="left" w:pos="3648"/>
        </w:tabs>
      </w:pPr>
    </w:p>
    <w:p w:rsidR="00815BD0" w:rsidRDefault="00815BD0" w:rsidP="00672853">
      <w:pPr>
        <w:pStyle w:val="a3"/>
        <w:spacing w:before="0" w:beforeAutospacing="0" w:after="0" w:afterAutospacing="0"/>
        <w:jc w:val="center"/>
      </w:pPr>
      <w:r w:rsidRPr="00672853">
        <w:rPr>
          <w:b/>
        </w:rPr>
        <w:lastRenderedPageBreak/>
        <w:t xml:space="preserve">Занятие </w:t>
      </w:r>
      <w:r w:rsidR="00672853" w:rsidRPr="00672853">
        <w:rPr>
          <w:b/>
        </w:rPr>
        <w:t>3</w:t>
      </w:r>
      <w:r w:rsidRPr="00672853">
        <w:rPr>
          <w:b/>
        </w:rPr>
        <w:t>. Конспект занятия “Космическое путешествие” с использованием конструктора ТИКО</w:t>
      </w:r>
      <w:r w:rsidRPr="00672853">
        <w:rPr>
          <w:b/>
        </w:rPr>
        <w:br/>
      </w:r>
    </w:p>
    <w:p w:rsidR="00815BD0" w:rsidRDefault="00815BD0" w:rsidP="00815BD0">
      <w:pPr>
        <w:pStyle w:val="a3"/>
        <w:spacing w:before="0" w:beforeAutospacing="0" w:after="0" w:afterAutospacing="0"/>
      </w:pPr>
      <w:r>
        <w:t>Цель: Формирование представлений о космосе через конструктивную деятельность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t>Задачи:</w:t>
      </w:r>
      <w:r>
        <w:br/>
        <w:t>Образовательные:</w:t>
      </w:r>
    </w:p>
    <w:p w:rsidR="00815BD0" w:rsidRDefault="00815BD0" w:rsidP="00815BD0">
      <w:pPr>
        <w:pStyle w:val="a3"/>
        <w:numPr>
          <w:ilvl w:val="0"/>
          <w:numId w:val="1"/>
        </w:numPr>
        <w:spacing w:before="0" w:beforeAutospacing="0" w:after="0" w:afterAutospacing="0"/>
      </w:pPr>
      <w:r>
        <w:t>Расширить знания детей о космосе</w:t>
      </w:r>
    </w:p>
    <w:p w:rsidR="00815BD0" w:rsidRDefault="00815BD0" w:rsidP="00815BD0">
      <w:pPr>
        <w:pStyle w:val="a3"/>
        <w:numPr>
          <w:ilvl w:val="0"/>
          <w:numId w:val="1"/>
        </w:numPr>
        <w:spacing w:before="0" w:beforeAutospacing="0" w:after="0" w:afterAutospacing="0"/>
      </w:pPr>
      <w:r>
        <w:t>Познакомить с принципами конструирования ракет</w:t>
      </w:r>
    </w:p>
    <w:p w:rsidR="00815BD0" w:rsidRDefault="00815BD0" w:rsidP="00815BD0">
      <w:pPr>
        <w:pStyle w:val="a3"/>
        <w:numPr>
          <w:ilvl w:val="0"/>
          <w:numId w:val="1"/>
        </w:numPr>
        <w:spacing w:before="0" w:beforeAutospacing="0" w:after="0" w:afterAutospacing="0"/>
      </w:pPr>
      <w:r>
        <w:t>Учить создавать объемные конструкции из ТИКО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t>Развивающие:</w:t>
      </w:r>
    </w:p>
    <w:p w:rsidR="00815BD0" w:rsidRDefault="00815BD0" w:rsidP="00815BD0">
      <w:pPr>
        <w:pStyle w:val="a3"/>
        <w:numPr>
          <w:ilvl w:val="0"/>
          <w:numId w:val="2"/>
        </w:numPr>
        <w:spacing w:before="0" w:beforeAutospacing="0" w:after="0" w:afterAutospacing="0"/>
      </w:pPr>
      <w:r>
        <w:t>Развивать пространственное мышление</w:t>
      </w:r>
    </w:p>
    <w:p w:rsidR="00815BD0" w:rsidRDefault="00815BD0" w:rsidP="00815BD0">
      <w:pPr>
        <w:pStyle w:val="a3"/>
        <w:numPr>
          <w:ilvl w:val="0"/>
          <w:numId w:val="2"/>
        </w:numPr>
        <w:spacing w:before="0" w:beforeAutospacing="0" w:after="0" w:afterAutospacing="0"/>
      </w:pPr>
      <w:r>
        <w:t>Формировать навыки планирования</w:t>
      </w:r>
    </w:p>
    <w:p w:rsidR="00815BD0" w:rsidRDefault="00815BD0" w:rsidP="00815BD0">
      <w:pPr>
        <w:pStyle w:val="a3"/>
        <w:numPr>
          <w:ilvl w:val="0"/>
          <w:numId w:val="2"/>
        </w:numPr>
        <w:spacing w:before="0" w:beforeAutospacing="0" w:after="0" w:afterAutospacing="0"/>
      </w:pPr>
      <w:r>
        <w:t>Развивать мелкую моторику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t>Воспитательные:</w:t>
      </w:r>
    </w:p>
    <w:p w:rsidR="00815BD0" w:rsidRDefault="00815BD0" w:rsidP="00815BD0">
      <w:pPr>
        <w:pStyle w:val="a3"/>
        <w:numPr>
          <w:ilvl w:val="0"/>
          <w:numId w:val="3"/>
        </w:numPr>
        <w:spacing w:before="0" w:beforeAutospacing="0" w:after="0" w:afterAutospacing="0"/>
      </w:pPr>
      <w:r>
        <w:t>Воспитывать интерес к космонавтике</w:t>
      </w:r>
    </w:p>
    <w:p w:rsidR="00815BD0" w:rsidRDefault="00815BD0" w:rsidP="00815BD0">
      <w:pPr>
        <w:pStyle w:val="a3"/>
        <w:numPr>
          <w:ilvl w:val="0"/>
          <w:numId w:val="3"/>
        </w:numPr>
        <w:spacing w:before="0" w:beforeAutospacing="0" w:after="0" w:afterAutospacing="0"/>
      </w:pPr>
      <w:r>
        <w:t>Формировать навыки сотрудничества</w:t>
      </w:r>
    </w:p>
    <w:p w:rsidR="00815BD0" w:rsidRDefault="00815BD0" w:rsidP="00815BD0">
      <w:pPr>
        <w:pStyle w:val="a3"/>
        <w:numPr>
          <w:ilvl w:val="0"/>
          <w:numId w:val="3"/>
        </w:numPr>
        <w:spacing w:before="0" w:beforeAutospacing="0" w:after="0" w:afterAutospacing="0"/>
      </w:pPr>
      <w:r>
        <w:t>Развивать творческое мышление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t>Материалы:</w:t>
      </w:r>
    </w:p>
    <w:p w:rsidR="00815BD0" w:rsidRDefault="00815BD0" w:rsidP="00815BD0">
      <w:pPr>
        <w:pStyle w:val="a3"/>
        <w:numPr>
          <w:ilvl w:val="0"/>
          <w:numId w:val="4"/>
        </w:numPr>
        <w:spacing w:before="0" w:beforeAutospacing="0" w:after="0" w:afterAutospacing="0"/>
      </w:pPr>
      <w:r>
        <w:t>ТИКО-конструктор (геометрические фигуры разных цветов)</w:t>
      </w:r>
    </w:p>
    <w:p w:rsidR="00815BD0" w:rsidRDefault="00815BD0" w:rsidP="00815BD0">
      <w:pPr>
        <w:pStyle w:val="a3"/>
        <w:numPr>
          <w:ilvl w:val="0"/>
          <w:numId w:val="4"/>
        </w:numPr>
        <w:spacing w:before="0" w:beforeAutospacing="0" w:after="0" w:afterAutospacing="0"/>
      </w:pPr>
      <w:r>
        <w:t>Шаблоны ракет</w:t>
      </w:r>
    </w:p>
    <w:p w:rsidR="00815BD0" w:rsidRDefault="00815BD0" w:rsidP="00815BD0">
      <w:pPr>
        <w:pStyle w:val="a3"/>
        <w:numPr>
          <w:ilvl w:val="0"/>
          <w:numId w:val="4"/>
        </w:numPr>
        <w:spacing w:before="0" w:beforeAutospacing="0" w:after="0" w:afterAutospacing="0"/>
      </w:pPr>
      <w:r>
        <w:t>Картинки с изображением космоса</w:t>
      </w:r>
    </w:p>
    <w:p w:rsidR="00815BD0" w:rsidRDefault="00815BD0" w:rsidP="00815BD0">
      <w:pPr>
        <w:pStyle w:val="a3"/>
        <w:numPr>
          <w:ilvl w:val="0"/>
          <w:numId w:val="4"/>
        </w:numPr>
        <w:spacing w:before="0" w:beforeAutospacing="0" w:after="0" w:afterAutospacing="0"/>
      </w:pPr>
      <w:r>
        <w:t>Аудиозапись “космических” звуков</w:t>
      </w:r>
    </w:p>
    <w:p w:rsidR="00815BD0" w:rsidRDefault="00815BD0" w:rsidP="00815BD0">
      <w:pPr>
        <w:pStyle w:val="a3"/>
        <w:numPr>
          <w:ilvl w:val="0"/>
          <w:numId w:val="4"/>
        </w:numPr>
        <w:spacing w:before="0" w:beforeAutospacing="0" w:after="0" w:afterAutospacing="0"/>
      </w:pPr>
      <w:r>
        <w:t>Медальки “Юный космонавт”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t>Ход занятия:</w:t>
      </w:r>
    </w:p>
    <w:p w:rsidR="00815BD0" w:rsidRPr="00822AC3" w:rsidRDefault="00815BD0" w:rsidP="00815BD0">
      <w:pPr>
        <w:pStyle w:val="a4"/>
        <w:numPr>
          <w:ilvl w:val="0"/>
          <w:numId w:val="11"/>
        </w:num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Организационный момент (5-7 минут)</w:t>
      </w:r>
    </w:p>
    <w:p w:rsidR="00815BD0" w:rsidRPr="00822AC3" w:rsidRDefault="00815BD0" w:rsidP="00815BD0">
      <w:pPr>
        <w:shd w:val="clear" w:color="auto" w:fill="FCFCFC"/>
        <w:spacing w:after="0" w:line="240" w:lineRule="auto"/>
        <w:ind w:left="36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1,1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Психогимнастика “Превращение в космонавтов” (2 мин)</w:t>
      </w:r>
    </w:p>
    <w:p w:rsidR="00815BD0" w:rsidRPr="00822AC3" w:rsidRDefault="00815BD0" w:rsidP="00815BD0">
      <w:pPr>
        <w:numPr>
          <w:ilvl w:val="0"/>
          <w:numId w:val="12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Дети встают в круг</w:t>
      </w:r>
    </w:p>
    <w:p w:rsidR="00815BD0" w:rsidRPr="00822AC3" w:rsidRDefault="00815BD0" w:rsidP="00815BD0">
      <w:pPr>
        <w:numPr>
          <w:ilvl w:val="0"/>
          <w:numId w:val="12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Звучит космическая музыка</w:t>
      </w:r>
    </w:p>
    <w:p w:rsidR="00815BD0" w:rsidRPr="00822AC3" w:rsidRDefault="00815BD0" w:rsidP="00815BD0">
      <w:pPr>
        <w:numPr>
          <w:ilvl w:val="0"/>
          <w:numId w:val="12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Педагог читает стихотворение: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“Океан бездонный, океан бескрайний,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Безвоздушный, темный и необычайный,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В нем живут Вселенные, звезды и кометы,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Есть и обитаемые, может быть, планеты.”</w:t>
      </w:r>
    </w:p>
    <w:p w:rsidR="00815BD0" w:rsidRPr="00822AC3" w:rsidRDefault="00815BD0" w:rsidP="00815BD0">
      <w:pPr>
        <w:numPr>
          <w:ilvl w:val="0"/>
          <w:numId w:val="12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Дети закрывают глаза и представляют себя космонавтами</w:t>
      </w:r>
    </w:p>
    <w:p w:rsidR="00815BD0" w:rsidRPr="00822AC3" w:rsidRDefault="00815BD0" w:rsidP="00815BD0">
      <w:pPr>
        <w:numPr>
          <w:ilvl w:val="0"/>
          <w:numId w:val="12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Педагог задает вопросы: “Что вы видите? Какие чувства испытываете?”</w:t>
      </w:r>
    </w:p>
    <w:p w:rsidR="00815BD0" w:rsidRPr="00822AC3" w:rsidRDefault="00815BD0" w:rsidP="00815BD0">
      <w:pPr>
        <w:shd w:val="clear" w:color="auto" w:fill="FCFCFC"/>
        <w:spacing w:after="0" w:line="240" w:lineRule="auto"/>
        <w:ind w:left="36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1,2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Беседа о космосе (3-5 мин)</w:t>
      </w:r>
    </w:p>
    <w:p w:rsidR="00815BD0" w:rsidRPr="00822AC3" w:rsidRDefault="00815BD0" w:rsidP="00815BD0">
      <w:pPr>
        <w:numPr>
          <w:ilvl w:val="0"/>
          <w:numId w:val="13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Педагог: “Ребята, знаете ли вы, какой замечательный праздник наша страна отмечает в апреле?”</w:t>
      </w:r>
    </w:p>
    <w:p w:rsidR="00815BD0" w:rsidRPr="00822AC3" w:rsidRDefault="00815BD0" w:rsidP="00815BD0">
      <w:pPr>
        <w:numPr>
          <w:ilvl w:val="0"/>
          <w:numId w:val="13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Дети отвечают: “День космонавтики!”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Вопросы для обсуждения:</w:t>
      </w:r>
    </w:p>
    <w:p w:rsidR="00815BD0" w:rsidRPr="00822AC3" w:rsidRDefault="00815BD0" w:rsidP="00815BD0">
      <w:pPr>
        <w:numPr>
          <w:ilvl w:val="0"/>
          <w:numId w:val="1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Кто был первым космонавтом?</w:t>
      </w:r>
    </w:p>
    <w:p w:rsidR="00815BD0" w:rsidRPr="00822AC3" w:rsidRDefault="00815BD0" w:rsidP="00815BD0">
      <w:pPr>
        <w:numPr>
          <w:ilvl w:val="0"/>
          <w:numId w:val="1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Как вы думаете, что нужно, чтобы стать космонавтом?</w:t>
      </w:r>
    </w:p>
    <w:p w:rsidR="00815BD0" w:rsidRPr="00822AC3" w:rsidRDefault="00815BD0" w:rsidP="00815BD0">
      <w:pPr>
        <w:numPr>
          <w:ilvl w:val="0"/>
          <w:numId w:val="1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Какие качества важны для космонавта?</w:t>
      </w:r>
    </w:p>
    <w:p w:rsidR="00815BD0" w:rsidRPr="00822AC3" w:rsidRDefault="00815BD0" w:rsidP="00815BD0">
      <w:pPr>
        <w:numPr>
          <w:ilvl w:val="0"/>
          <w:numId w:val="1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Что интересного вы знаете о космосе?</w:t>
      </w:r>
    </w:p>
    <w:p w:rsidR="00815BD0" w:rsidRPr="00822AC3" w:rsidRDefault="00815BD0" w:rsidP="00815BD0">
      <w:p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1,3 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Мотивация (2 мин)</w:t>
      </w:r>
    </w:p>
    <w:p w:rsidR="00815BD0" w:rsidRPr="00822AC3" w:rsidRDefault="00815BD0" w:rsidP="00815BD0">
      <w:pPr>
        <w:numPr>
          <w:ilvl w:val="0"/>
          <w:numId w:val="15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Педагог: “Сегодня мы с вами превратимся в настоящих конструкторов и создадим свои космические корабли!”</w:t>
      </w:r>
    </w:p>
    <w:p w:rsidR="00815BD0" w:rsidRPr="00822AC3" w:rsidRDefault="00815BD0" w:rsidP="00815BD0">
      <w:pPr>
        <w:numPr>
          <w:ilvl w:val="0"/>
          <w:numId w:val="15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Показ готовых образцов ракет из ТИКО</w:t>
      </w:r>
    </w:p>
    <w:p w:rsidR="00815BD0" w:rsidRPr="00822AC3" w:rsidRDefault="00815BD0" w:rsidP="00815BD0">
      <w:pPr>
        <w:numPr>
          <w:ilvl w:val="0"/>
          <w:numId w:val="15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Объяснение правил безопасности при работе с конструктором</w:t>
      </w:r>
    </w:p>
    <w:p w:rsidR="00815BD0" w:rsidRPr="00822AC3" w:rsidRDefault="00815BD0" w:rsidP="00815BD0">
      <w:pPr>
        <w:shd w:val="clear" w:color="auto" w:fill="FCFCFC"/>
        <w:spacing w:after="0" w:line="240" w:lineRule="auto"/>
        <w:ind w:left="36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1,4 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Пальчиковая гимнастика “Космонавты” (2 мин)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1,2,3,4,5. (Дети вращают кистью, сжатой в кулак)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Будем в космосе лететь. (По очереди разгибают пальцы, начиная с большого)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1 – комета.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2 – планета.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3 – луноход.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4 – звездолет.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5 – Земля, (Машут кистью руки)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До свидания, друзья! (Разводят руки в стороны)</w:t>
      </w:r>
    </w:p>
    <w:p w:rsidR="00815BD0" w:rsidRPr="00822AC3" w:rsidRDefault="00815BD0" w:rsidP="00815BD0">
      <w:pPr>
        <w:shd w:val="clear" w:color="auto" w:fill="FCFCFC"/>
        <w:spacing w:after="0" w:line="240" w:lineRule="auto"/>
        <w:ind w:left="36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1,5 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Деление на группы (2 мин)</w:t>
      </w:r>
    </w:p>
    <w:p w:rsidR="00815BD0" w:rsidRPr="00822AC3" w:rsidRDefault="00815BD0" w:rsidP="00815BD0">
      <w:pPr>
        <w:numPr>
          <w:ilvl w:val="0"/>
          <w:numId w:val="1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Дети делятся на команды по 3-4 человека</w:t>
      </w:r>
    </w:p>
    <w:p w:rsidR="00815BD0" w:rsidRPr="00822AC3" w:rsidRDefault="00815BD0" w:rsidP="00815BD0">
      <w:pPr>
        <w:numPr>
          <w:ilvl w:val="0"/>
          <w:numId w:val="1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Каждая команда получает свое рабочее место с конструктором ТИКО</w:t>
      </w:r>
    </w:p>
    <w:p w:rsidR="00815BD0" w:rsidRPr="00822AC3" w:rsidRDefault="00815BD0" w:rsidP="00815BD0">
      <w:pPr>
        <w:numPr>
          <w:ilvl w:val="0"/>
          <w:numId w:val="1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Распределение ролей в команде: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• Главный конструктор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• Помощник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• Дизайнер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br/>
        <w:t>• Испытатель</w:t>
      </w:r>
    </w:p>
    <w:p w:rsidR="00815BD0" w:rsidRPr="00822AC3" w:rsidRDefault="00815BD0" w:rsidP="00815BD0">
      <w:pPr>
        <w:shd w:val="clear" w:color="auto" w:fill="FCFCFC"/>
        <w:spacing w:after="0" w:line="240" w:lineRule="auto"/>
        <w:ind w:left="36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1,6 </w:t>
      </w: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Правила работы (2 мин)</w:t>
      </w:r>
    </w:p>
    <w:p w:rsidR="00815BD0" w:rsidRPr="00822AC3" w:rsidRDefault="00815BD0" w:rsidP="00815BD0">
      <w:pPr>
        <w:numPr>
          <w:ilvl w:val="0"/>
          <w:numId w:val="1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Аккуратно обращаться с деталями</w:t>
      </w:r>
    </w:p>
    <w:p w:rsidR="00815BD0" w:rsidRPr="00822AC3" w:rsidRDefault="00815BD0" w:rsidP="00815BD0">
      <w:pPr>
        <w:numPr>
          <w:ilvl w:val="0"/>
          <w:numId w:val="1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Не мешать друг другу</w:t>
      </w:r>
    </w:p>
    <w:p w:rsidR="00815BD0" w:rsidRPr="00822AC3" w:rsidRDefault="00815BD0" w:rsidP="00815BD0">
      <w:pPr>
        <w:numPr>
          <w:ilvl w:val="0"/>
          <w:numId w:val="1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Помогать товарищам</w:t>
      </w:r>
    </w:p>
    <w:p w:rsidR="00815BD0" w:rsidRPr="00822AC3" w:rsidRDefault="00815BD0" w:rsidP="00815BD0">
      <w:pPr>
        <w:numPr>
          <w:ilvl w:val="0"/>
          <w:numId w:val="1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Использовать только разрешенные материалы</w:t>
      </w:r>
    </w:p>
    <w:p w:rsidR="00815BD0" w:rsidRPr="00822AC3" w:rsidRDefault="00815BD0" w:rsidP="00815BD0">
      <w:pPr>
        <w:numPr>
          <w:ilvl w:val="0"/>
          <w:numId w:val="1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Соблюдать чистоту рабочего места</w:t>
      </w:r>
    </w:p>
    <w:p w:rsidR="00815BD0" w:rsidRDefault="00815BD0" w:rsidP="00815BD0">
      <w:pPr>
        <w:pStyle w:val="a3"/>
        <w:numPr>
          <w:ilvl w:val="0"/>
          <w:numId w:val="5"/>
        </w:numPr>
        <w:spacing w:before="0" w:beforeAutospacing="0" w:after="0" w:afterAutospacing="0"/>
      </w:pPr>
      <w:r>
        <w:t>Основная часть (25 мин)</w:t>
      </w:r>
    </w:p>
    <w:p w:rsidR="00815BD0" w:rsidRPr="00822AC3" w:rsidRDefault="00815BD0" w:rsidP="00815BD0">
      <w:pPr>
        <w:numPr>
          <w:ilvl w:val="0"/>
          <w:numId w:val="18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Рассказ о космических кораблях (5 мин)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1.1. Беседа:</w:t>
      </w:r>
    </w:p>
    <w:p w:rsidR="00815BD0" w:rsidRPr="00822AC3" w:rsidRDefault="00815BD0" w:rsidP="00815BD0">
      <w:pPr>
        <w:numPr>
          <w:ilvl w:val="0"/>
          <w:numId w:val="19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Из чего состоит настоящая ракета?</w:t>
      </w:r>
    </w:p>
    <w:p w:rsidR="00815BD0" w:rsidRPr="00822AC3" w:rsidRDefault="00815BD0" w:rsidP="00815BD0">
      <w:pPr>
        <w:numPr>
          <w:ilvl w:val="0"/>
          <w:numId w:val="19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Какие части необходимы для полета?</w:t>
      </w:r>
    </w:p>
    <w:p w:rsidR="00815BD0" w:rsidRPr="00822AC3" w:rsidRDefault="00815BD0" w:rsidP="00815BD0">
      <w:pPr>
        <w:numPr>
          <w:ilvl w:val="0"/>
          <w:numId w:val="19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Для чего нужен нос ракеты?</w:t>
      </w:r>
    </w:p>
    <w:p w:rsidR="00815BD0" w:rsidRPr="00822AC3" w:rsidRDefault="00815BD0" w:rsidP="00815BD0">
      <w:pPr>
        <w:numPr>
          <w:ilvl w:val="0"/>
          <w:numId w:val="19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Зачем нужны стабилизаторы?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1.2. Рассматривание иллюстраций:</w:t>
      </w:r>
    </w:p>
    <w:p w:rsidR="00815BD0" w:rsidRPr="00822AC3" w:rsidRDefault="00815BD0" w:rsidP="00815BD0">
      <w:pPr>
        <w:numPr>
          <w:ilvl w:val="0"/>
          <w:numId w:val="20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Разрезные схемы ракет</w:t>
      </w:r>
    </w:p>
    <w:p w:rsidR="00815BD0" w:rsidRPr="00822AC3" w:rsidRDefault="00815BD0" w:rsidP="00815BD0">
      <w:pPr>
        <w:numPr>
          <w:ilvl w:val="0"/>
          <w:numId w:val="20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Фотографии настоящих космических кораблей</w:t>
      </w:r>
    </w:p>
    <w:p w:rsidR="00815BD0" w:rsidRPr="00822AC3" w:rsidRDefault="00815BD0" w:rsidP="00815BD0">
      <w:pPr>
        <w:numPr>
          <w:ilvl w:val="0"/>
          <w:numId w:val="20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Модели различных типов ракет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1.3. Демонстрация готовых макетов:</w:t>
      </w:r>
    </w:p>
    <w:p w:rsidR="00815BD0" w:rsidRPr="00822AC3" w:rsidRDefault="00815BD0" w:rsidP="00815BD0">
      <w:pPr>
        <w:numPr>
          <w:ilvl w:val="0"/>
          <w:numId w:val="21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Разбор конструкции</w:t>
      </w:r>
    </w:p>
    <w:p w:rsidR="00815BD0" w:rsidRPr="00822AC3" w:rsidRDefault="00815BD0" w:rsidP="00815BD0">
      <w:pPr>
        <w:numPr>
          <w:ilvl w:val="0"/>
          <w:numId w:val="21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Объяснение назначения каждой части</w:t>
      </w:r>
    </w:p>
    <w:p w:rsidR="00815BD0" w:rsidRPr="00822AC3" w:rsidRDefault="00815BD0" w:rsidP="00815BD0">
      <w:pPr>
        <w:numPr>
          <w:ilvl w:val="0"/>
          <w:numId w:val="21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Показ принципа работы</w:t>
      </w:r>
    </w:p>
    <w:p w:rsidR="00815BD0" w:rsidRPr="00822AC3" w:rsidRDefault="00815BD0" w:rsidP="00815BD0">
      <w:pPr>
        <w:numPr>
          <w:ilvl w:val="0"/>
          <w:numId w:val="22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Физкультминутка “Космонавты” (3 мин)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Комплекс упражнений:</w:t>
      </w:r>
    </w:p>
    <w:p w:rsidR="00815BD0" w:rsidRPr="00822AC3" w:rsidRDefault="00815BD0" w:rsidP="00815BD0">
      <w:pPr>
        <w:numPr>
          <w:ilvl w:val="0"/>
          <w:numId w:val="23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“Подготовка к взлету”:</w:t>
      </w:r>
    </w:p>
    <w:p w:rsidR="00815BD0" w:rsidRPr="00822AC3" w:rsidRDefault="00815BD0" w:rsidP="00815BD0">
      <w:pPr>
        <w:numPr>
          <w:ilvl w:val="0"/>
          <w:numId w:val="2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Встать прямо, руки вдоль тела</w:t>
      </w:r>
    </w:p>
    <w:p w:rsidR="00815BD0" w:rsidRPr="00822AC3" w:rsidRDefault="00815BD0" w:rsidP="00815BD0">
      <w:pPr>
        <w:numPr>
          <w:ilvl w:val="0"/>
          <w:numId w:val="2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Медленно поднять руки вверх</w:t>
      </w:r>
    </w:p>
    <w:p w:rsidR="00815BD0" w:rsidRPr="00822AC3" w:rsidRDefault="00815BD0" w:rsidP="00815BD0">
      <w:pPr>
        <w:numPr>
          <w:ilvl w:val="0"/>
          <w:numId w:val="2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Потянуться на носочках</w:t>
      </w:r>
    </w:p>
    <w:p w:rsidR="00815BD0" w:rsidRPr="00822AC3" w:rsidRDefault="00815BD0" w:rsidP="00815BD0">
      <w:pPr>
        <w:numPr>
          <w:ilvl w:val="0"/>
          <w:numId w:val="2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Вернуться в исходное положение</w:t>
      </w:r>
    </w:p>
    <w:p w:rsidR="00815BD0" w:rsidRPr="00822AC3" w:rsidRDefault="00815BD0" w:rsidP="00815BD0">
      <w:pPr>
        <w:numPr>
          <w:ilvl w:val="0"/>
          <w:numId w:val="25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“Работа в невесомости”:</w:t>
      </w:r>
    </w:p>
    <w:p w:rsidR="00815BD0" w:rsidRPr="00822AC3" w:rsidRDefault="00815BD0" w:rsidP="00815BD0">
      <w:pPr>
        <w:numPr>
          <w:ilvl w:val="0"/>
          <w:numId w:val="2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Круговые движения руками</w:t>
      </w:r>
    </w:p>
    <w:p w:rsidR="00815BD0" w:rsidRPr="00822AC3" w:rsidRDefault="00815BD0" w:rsidP="00815BD0">
      <w:pPr>
        <w:numPr>
          <w:ilvl w:val="0"/>
          <w:numId w:val="2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Наклоны в стороны</w:t>
      </w:r>
    </w:p>
    <w:p w:rsidR="00815BD0" w:rsidRPr="00822AC3" w:rsidRDefault="00815BD0" w:rsidP="00815BD0">
      <w:pPr>
        <w:numPr>
          <w:ilvl w:val="0"/>
          <w:numId w:val="2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Повороты корпуса</w:t>
      </w:r>
    </w:p>
    <w:p w:rsidR="00815BD0" w:rsidRPr="00822AC3" w:rsidRDefault="00815BD0" w:rsidP="00815BD0">
      <w:pPr>
        <w:numPr>
          <w:ilvl w:val="0"/>
          <w:numId w:val="2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“Выход в открытый космос”:</w:t>
      </w:r>
    </w:p>
    <w:p w:rsidR="00815BD0" w:rsidRPr="00822AC3" w:rsidRDefault="00815BD0" w:rsidP="00815BD0">
      <w:pPr>
        <w:numPr>
          <w:ilvl w:val="0"/>
          <w:numId w:val="28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Имитация ходьбы по лунной поверхности</w:t>
      </w:r>
    </w:p>
    <w:p w:rsidR="00815BD0" w:rsidRPr="00822AC3" w:rsidRDefault="00815BD0" w:rsidP="00815BD0">
      <w:pPr>
        <w:numPr>
          <w:ilvl w:val="0"/>
          <w:numId w:val="28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“Сбор образцов”</w:t>
      </w:r>
    </w:p>
    <w:p w:rsidR="00815BD0" w:rsidRPr="00822AC3" w:rsidRDefault="00815BD0" w:rsidP="00815BD0">
      <w:pPr>
        <w:numPr>
          <w:ilvl w:val="0"/>
          <w:numId w:val="28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“Возвращение на корабль”</w:t>
      </w:r>
    </w:p>
    <w:p w:rsidR="00815BD0" w:rsidRPr="00822AC3" w:rsidRDefault="00815BD0" w:rsidP="00815BD0">
      <w:pPr>
        <w:numPr>
          <w:ilvl w:val="0"/>
          <w:numId w:val="29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Практическая работа (17 мин)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3.1. Подготовительный этап (3 мин):</w:t>
      </w:r>
    </w:p>
    <w:p w:rsidR="00815BD0" w:rsidRPr="00822AC3" w:rsidRDefault="00815BD0" w:rsidP="00815BD0">
      <w:pPr>
        <w:numPr>
          <w:ilvl w:val="0"/>
          <w:numId w:val="30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Знакомство с деталями ТИКО</w:t>
      </w:r>
    </w:p>
    <w:p w:rsidR="00815BD0" w:rsidRPr="00822AC3" w:rsidRDefault="00815BD0" w:rsidP="00815BD0">
      <w:pPr>
        <w:numPr>
          <w:ilvl w:val="0"/>
          <w:numId w:val="30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Обсуждение конструкции будущей ракеты</w:t>
      </w:r>
    </w:p>
    <w:p w:rsidR="00815BD0" w:rsidRPr="00822AC3" w:rsidRDefault="00815BD0" w:rsidP="00815BD0">
      <w:pPr>
        <w:numPr>
          <w:ilvl w:val="0"/>
          <w:numId w:val="30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Выбор необходимых деталей</w:t>
      </w:r>
    </w:p>
    <w:p w:rsidR="00815BD0" w:rsidRPr="00822AC3" w:rsidRDefault="00815BD0" w:rsidP="00815BD0">
      <w:pPr>
        <w:numPr>
          <w:ilvl w:val="0"/>
          <w:numId w:val="30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Составление плана работы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3.2. Последовательность сборки ракеты (10 мин):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Этап 1: Основание ракеты</w:t>
      </w:r>
    </w:p>
    <w:p w:rsidR="00815BD0" w:rsidRPr="00822AC3" w:rsidRDefault="00815BD0" w:rsidP="00815BD0">
      <w:pPr>
        <w:numPr>
          <w:ilvl w:val="0"/>
          <w:numId w:val="31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Выбор формы (треугольник/прямоугольник)</w:t>
      </w:r>
    </w:p>
    <w:p w:rsidR="00815BD0" w:rsidRPr="00822AC3" w:rsidRDefault="00815BD0" w:rsidP="00815BD0">
      <w:pPr>
        <w:numPr>
          <w:ilvl w:val="0"/>
          <w:numId w:val="31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Проверка устойчивости</w:t>
      </w:r>
    </w:p>
    <w:p w:rsidR="00815BD0" w:rsidRPr="00822AC3" w:rsidRDefault="00815BD0" w:rsidP="00815BD0">
      <w:pPr>
        <w:numPr>
          <w:ilvl w:val="0"/>
          <w:numId w:val="31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Закрепление деталей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Этап 2: Корпус ракеты</w:t>
      </w:r>
    </w:p>
    <w:p w:rsidR="00815BD0" w:rsidRPr="00822AC3" w:rsidRDefault="00815BD0" w:rsidP="00815BD0">
      <w:pPr>
        <w:numPr>
          <w:ilvl w:val="0"/>
          <w:numId w:val="32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Создание призмы из квадратов</w:t>
      </w:r>
    </w:p>
    <w:p w:rsidR="00815BD0" w:rsidRPr="00822AC3" w:rsidRDefault="00815BD0" w:rsidP="00815BD0">
      <w:pPr>
        <w:numPr>
          <w:ilvl w:val="0"/>
          <w:numId w:val="32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Проверка прочности конструкции</w:t>
      </w:r>
    </w:p>
    <w:p w:rsidR="00815BD0" w:rsidRPr="00822AC3" w:rsidRDefault="00815BD0" w:rsidP="00815BD0">
      <w:pPr>
        <w:numPr>
          <w:ilvl w:val="0"/>
          <w:numId w:val="32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Добавление дополнительных элементов для устойчивости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Этап 3: Носовая часть</w:t>
      </w:r>
    </w:p>
    <w:p w:rsidR="00815BD0" w:rsidRPr="00822AC3" w:rsidRDefault="00815BD0" w:rsidP="00815BD0">
      <w:pPr>
        <w:numPr>
          <w:ilvl w:val="0"/>
          <w:numId w:val="33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Формирование конуса из треугольника</w:t>
      </w:r>
    </w:p>
    <w:p w:rsidR="00815BD0" w:rsidRPr="00822AC3" w:rsidRDefault="00815BD0" w:rsidP="00815BD0">
      <w:pPr>
        <w:numPr>
          <w:ilvl w:val="0"/>
          <w:numId w:val="33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Присоединение к корпусу</w:t>
      </w:r>
    </w:p>
    <w:p w:rsidR="00815BD0" w:rsidRPr="00822AC3" w:rsidRDefault="00815BD0" w:rsidP="00815BD0">
      <w:pPr>
        <w:numPr>
          <w:ilvl w:val="0"/>
          <w:numId w:val="33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Проверка целостности конструкции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Этап 4: Хвостовые стабилизаторы</w:t>
      </w:r>
    </w:p>
    <w:p w:rsidR="00815BD0" w:rsidRPr="00822AC3" w:rsidRDefault="00815BD0" w:rsidP="00815BD0">
      <w:pPr>
        <w:numPr>
          <w:ilvl w:val="0"/>
          <w:numId w:val="3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Изготовление стабилизирующих элементов</w:t>
      </w:r>
    </w:p>
    <w:p w:rsidR="00815BD0" w:rsidRPr="00822AC3" w:rsidRDefault="00815BD0" w:rsidP="00815BD0">
      <w:pPr>
        <w:numPr>
          <w:ilvl w:val="0"/>
          <w:numId w:val="3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Крепление к основанию</w:t>
      </w:r>
    </w:p>
    <w:p w:rsidR="00815BD0" w:rsidRPr="00822AC3" w:rsidRDefault="00815BD0" w:rsidP="00815BD0">
      <w:pPr>
        <w:numPr>
          <w:ilvl w:val="0"/>
          <w:numId w:val="34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Проверка баланса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Этап 5: Дополнительные элементы</w:t>
      </w:r>
    </w:p>
    <w:p w:rsidR="00815BD0" w:rsidRPr="00822AC3" w:rsidRDefault="00815BD0" w:rsidP="00815BD0">
      <w:pPr>
        <w:numPr>
          <w:ilvl w:val="0"/>
          <w:numId w:val="35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Установка иллюминаторов</w:t>
      </w:r>
    </w:p>
    <w:p w:rsidR="00815BD0" w:rsidRPr="00822AC3" w:rsidRDefault="00815BD0" w:rsidP="00815BD0">
      <w:pPr>
        <w:numPr>
          <w:ilvl w:val="0"/>
          <w:numId w:val="35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Добавление антенн</w:t>
      </w:r>
    </w:p>
    <w:p w:rsidR="00815BD0" w:rsidRPr="00822AC3" w:rsidRDefault="00815BD0" w:rsidP="00815BD0">
      <w:pPr>
        <w:numPr>
          <w:ilvl w:val="0"/>
          <w:numId w:val="35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Украшение ракеты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3.3. Украшение ракеты (4 мин):</w:t>
      </w:r>
    </w:p>
    <w:p w:rsidR="00815BD0" w:rsidRPr="00822AC3" w:rsidRDefault="00815BD0" w:rsidP="00815BD0">
      <w:pPr>
        <w:numPr>
          <w:ilvl w:val="0"/>
          <w:numId w:val="3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Создание узора</w:t>
      </w:r>
    </w:p>
    <w:p w:rsidR="00815BD0" w:rsidRPr="00822AC3" w:rsidRDefault="00815BD0" w:rsidP="00815BD0">
      <w:pPr>
        <w:numPr>
          <w:ilvl w:val="0"/>
          <w:numId w:val="3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Оформление иллюминаторов</w:t>
      </w:r>
    </w:p>
    <w:p w:rsidR="00815BD0" w:rsidRPr="00822AC3" w:rsidRDefault="00815BD0" w:rsidP="00815BD0">
      <w:pPr>
        <w:numPr>
          <w:ilvl w:val="0"/>
          <w:numId w:val="3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Добавление декоративных элементов</w:t>
      </w:r>
    </w:p>
    <w:p w:rsidR="00815BD0" w:rsidRPr="00822AC3" w:rsidRDefault="00815BD0" w:rsidP="00815BD0">
      <w:pPr>
        <w:numPr>
          <w:ilvl w:val="0"/>
          <w:numId w:val="36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Раскраска (если позволяет конструктор)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Методические приемы:</w:t>
      </w:r>
    </w:p>
    <w:p w:rsidR="00815BD0" w:rsidRPr="00822AC3" w:rsidRDefault="00815BD0" w:rsidP="00815BD0">
      <w:pPr>
        <w:numPr>
          <w:ilvl w:val="0"/>
          <w:numId w:val="3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Показ образца</w:t>
      </w:r>
    </w:p>
    <w:p w:rsidR="00815BD0" w:rsidRPr="00822AC3" w:rsidRDefault="00815BD0" w:rsidP="00815BD0">
      <w:pPr>
        <w:numPr>
          <w:ilvl w:val="0"/>
          <w:numId w:val="3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Объяснение последовательности действий</w:t>
      </w:r>
    </w:p>
    <w:p w:rsidR="00815BD0" w:rsidRPr="00822AC3" w:rsidRDefault="00815BD0" w:rsidP="00815BD0">
      <w:pPr>
        <w:numPr>
          <w:ilvl w:val="0"/>
          <w:numId w:val="3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Индивидуальный подход</w:t>
      </w:r>
    </w:p>
    <w:p w:rsidR="00815BD0" w:rsidRPr="00822AC3" w:rsidRDefault="00815BD0" w:rsidP="00815BD0">
      <w:pPr>
        <w:numPr>
          <w:ilvl w:val="0"/>
          <w:numId w:val="3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Помощь при затруднениях</w:t>
      </w:r>
    </w:p>
    <w:p w:rsidR="00815BD0" w:rsidRPr="00822AC3" w:rsidRDefault="00815BD0" w:rsidP="00815BD0">
      <w:pPr>
        <w:numPr>
          <w:ilvl w:val="0"/>
          <w:numId w:val="37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Поощрение самостоятельности</w:t>
      </w:r>
    </w:p>
    <w:p w:rsidR="00815BD0" w:rsidRPr="00822AC3" w:rsidRDefault="00815BD0" w:rsidP="00815BD0">
      <w:pPr>
        <w:shd w:val="clear" w:color="auto" w:fill="FCFCFC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Контроль деятельности:</w:t>
      </w:r>
    </w:p>
    <w:p w:rsidR="00815BD0" w:rsidRPr="00822AC3" w:rsidRDefault="00815BD0" w:rsidP="00815BD0">
      <w:pPr>
        <w:numPr>
          <w:ilvl w:val="0"/>
          <w:numId w:val="38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Наблюдение за правильностью сборки</w:t>
      </w:r>
    </w:p>
    <w:p w:rsidR="00815BD0" w:rsidRPr="00822AC3" w:rsidRDefault="00815BD0" w:rsidP="00815BD0">
      <w:pPr>
        <w:numPr>
          <w:ilvl w:val="0"/>
          <w:numId w:val="38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Проверка прочности конструкции</w:t>
      </w:r>
    </w:p>
    <w:p w:rsidR="00815BD0" w:rsidRPr="00822AC3" w:rsidRDefault="00815BD0" w:rsidP="00815BD0">
      <w:pPr>
        <w:numPr>
          <w:ilvl w:val="0"/>
          <w:numId w:val="38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Оценка соответствия задуманному плану</w:t>
      </w:r>
    </w:p>
    <w:p w:rsidR="00815BD0" w:rsidRPr="00822AC3" w:rsidRDefault="00815BD0" w:rsidP="00815BD0">
      <w:pPr>
        <w:numPr>
          <w:ilvl w:val="0"/>
          <w:numId w:val="38"/>
        </w:numPr>
        <w:shd w:val="clear" w:color="auto" w:fill="FCFCFC"/>
        <w:spacing w:after="0" w:line="240" w:lineRule="auto"/>
        <w:ind w:left="1080" w:right="36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22AC3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Помощь в исправлении ошибок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t>3.1. Презентация работ (5 мин)</w:t>
      </w:r>
    </w:p>
    <w:p w:rsidR="00815BD0" w:rsidRDefault="00815BD0" w:rsidP="00815BD0">
      <w:pPr>
        <w:pStyle w:val="a3"/>
        <w:numPr>
          <w:ilvl w:val="0"/>
          <w:numId w:val="6"/>
        </w:numPr>
        <w:spacing w:before="0" w:beforeAutospacing="0" w:after="0" w:afterAutospacing="0"/>
      </w:pPr>
      <w:r>
        <w:t>Дети представляют свои ракеты</w:t>
      </w:r>
    </w:p>
    <w:p w:rsidR="00815BD0" w:rsidRDefault="00815BD0" w:rsidP="00815BD0">
      <w:pPr>
        <w:pStyle w:val="a3"/>
        <w:numPr>
          <w:ilvl w:val="0"/>
          <w:numId w:val="6"/>
        </w:numPr>
        <w:spacing w:before="0" w:beforeAutospacing="0" w:after="0" w:afterAutospacing="0"/>
      </w:pPr>
      <w:r>
        <w:t>Объясняют особенности конструкции</w:t>
      </w:r>
    </w:p>
    <w:p w:rsidR="00815BD0" w:rsidRDefault="00815BD0" w:rsidP="00815BD0">
      <w:pPr>
        <w:pStyle w:val="a3"/>
        <w:numPr>
          <w:ilvl w:val="0"/>
          <w:numId w:val="6"/>
        </w:numPr>
        <w:spacing w:before="0" w:beforeAutospacing="0" w:after="0" w:afterAutospacing="0"/>
      </w:pPr>
      <w:r>
        <w:t>Дают название космическому кораблю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t>3.2. Игра “Космическое путешествие” (7 мин)</w:t>
      </w:r>
    </w:p>
    <w:p w:rsidR="00815BD0" w:rsidRDefault="00815BD0" w:rsidP="00815BD0">
      <w:pPr>
        <w:pStyle w:val="a3"/>
        <w:numPr>
          <w:ilvl w:val="0"/>
          <w:numId w:val="7"/>
        </w:numPr>
        <w:spacing w:before="0" w:beforeAutospacing="0" w:after="0" w:afterAutospacing="0"/>
      </w:pPr>
      <w:r>
        <w:t>Моделирование полета в космос</w:t>
      </w:r>
    </w:p>
    <w:p w:rsidR="00815BD0" w:rsidRDefault="00815BD0" w:rsidP="00815BD0">
      <w:pPr>
        <w:pStyle w:val="a3"/>
        <w:numPr>
          <w:ilvl w:val="0"/>
          <w:numId w:val="7"/>
        </w:numPr>
        <w:spacing w:before="0" w:beforeAutospacing="0" w:after="0" w:afterAutospacing="0"/>
      </w:pPr>
      <w:r>
        <w:t>“Исследование планет”</w:t>
      </w:r>
    </w:p>
    <w:p w:rsidR="00815BD0" w:rsidRDefault="00815BD0" w:rsidP="00815BD0">
      <w:pPr>
        <w:pStyle w:val="a3"/>
        <w:numPr>
          <w:ilvl w:val="0"/>
          <w:numId w:val="7"/>
        </w:numPr>
        <w:spacing w:before="0" w:beforeAutospacing="0" w:after="0" w:afterAutospacing="0"/>
      </w:pPr>
      <w:r>
        <w:t>“Возвращение на Землю”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04D837" wp14:editId="48E75DFE">
            <wp:simplePos x="0" y="0"/>
            <wp:positionH relativeFrom="margin">
              <wp:posOffset>4260850</wp:posOffset>
            </wp:positionH>
            <wp:positionV relativeFrom="paragraph">
              <wp:posOffset>92075</wp:posOffset>
            </wp:positionV>
            <wp:extent cx="1816735" cy="3724910"/>
            <wp:effectExtent l="0" t="0" r="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Критерии оценки работ:</w:t>
      </w:r>
    </w:p>
    <w:p w:rsidR="00815BD0" w:rsidRDefault="00815BD0" w:rsidP="00815BD0">
      <w:pPr>
        <w:pStyle w:val="a3"/>
        <w:numPr>
          <w:ilvl w:val="0"/>
          <w:numId w:val="8"/>
        </w:numPr>
        <w:spacing w:before="0" w:beforeAutospacing="0" w:after="0" w:afterAutospacing="0"/>
      </w:pPr>
      <w:r>
        <w:t>Прочность конструкции</w:t>
      </w:r>
    </w:p>
    <w:p w:rsidR="00815BD0" w:rsidRDefault="00815BD0" w:rsidP="00815BD0">
      <w:pPr>
        <w:pStyle w:val="a3"/>
        <w:numPr>
          <w:ilvl w:val="0"/>
          <w:numId w:val="8"/>
        </w:numPr>
        <w:spacing w:before="0" w:beforeAutospacing="0" w:after="0" w:afterAutospacing="0"/>
      </w:pPr>
      <w:r>
        <w:t>Соответствие форме ракеты</w:t>
      </w:r>
    </w:p>
    <w:p w:rsidR="00815BD0" w:rsidRDefault="00815BD0" w:rsidP="00815BD0">
      <w:pPr>
        <w:pStyle w:val="a3"/>
        <w:numPr>
          <w:ilvl w:val="0"/>
          <w:numId w:val="8"/>
        </w:numPr>
        <w:spacing w:before="0" w:beforeAutospacing="0" w:after="0" w:afterAutospacing="0"/>
      </w:pPr>
      <w:r>
        <w:t>Оригинальность дизайна</w:t>
      </w:r>
    </w:p>
    <w:p w:rsidR="00815BD0" w:rsidRDefault="00815BD0" w:rsidP="00815BD0">
      <w:pPr>
        <w:pStyle w:val="a3"/>
        <w:numPr>
          <w:ilvl w:val="0"/>
          <w:numId w:val="8"/>
        </w:numPr>
        <w:spacing w:before="0" w:beforeAutospacing="0" w:after="0" w:afterAutospacing="0"/>
      </w:pPr>
      <w:r>
        <w:t>Аккуратность исполнения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t>Рефлексия:</w:t>
      </w:r>
    </w:p>
    <w:p w:rsidR="00815BD0" w:rsidRDefault="00815BD0" w:rsidP="00815BD0">
      <w:pPr>
        <w:pStyle w:val="a3"/>
        <w:numPr>
          <w:ilvl w:val="0"/>
          <w:numId w:val="9"/>
        </w:numPr>
        <w:spacing w:before="0" w:beforeAutospacing="0" w:after="0" w:afterAutospacing="0"/>
      </w:pPr>
      <w:r>
        <w:t>Что нового узнали?</w:t>
      </w:r>
    </w:p>
    <w:p w:rsidR="00815BD0" w:rsidRDefault="00815BD0" w:rsidP="00815BD0">
      <w:pPr>
        <w:pStyle w:val="a3"/>
        <w:numPr>
          <w:ilvl w:val="0"/>
          <w:numId w:val="9"/>
        </w:numPr>
        <w:spacing w:before="0" w:beforeAutospacing="0" w:after="0" w:afterAutospacing="0"/>
      </w:pPr>
      <w:r>
        <w:t>Что было самым интересным?</w:t>
      </w:r>
    </w:p>
    <w:p w:rsidR="00815BD0" w:rsidRDefault="00815BD0" w:rsidP="00815BD0">
      <w:pPr>
        <w:pStyle w:val="a3"/>
        <w:numPr>
          <w:ilvl w:val="0"/>
          <w:numId w:val="9"/>
        </w:numPr>
        <w:spacing w:before="0" w:beforeAutospacing="0" w:after="0" w:afterAutospacing="0"/>
      </w:pPr>
      <w:r>
        <w:t>Какие трудности возникли?</w:t>
      </w:r>
    </w:p>
    <w:p w:rsidR="00815BD0" w:rsidRDefault="00815BD0" w:rsidP="00815BD0">
      <w:pPr>
        <w:pStyle w:val="a3"/>
        <w:numPr>
          <w:ilvl w:val="0"/>
          <w:numId w:val="9"/>
        </w:numPr>
        <w:spacing w:before="0" w:beforeAutospacing="0" w:after="0" w:afterAutospacing="0"/>
      </w:pPr>
      <w:r>
        <w:t>Как их преодолевали?</w:t>
      </w:r>
    </w:p>
    <w:p w:rsidR="00815BD0" w:rsidRDefault="00815BD0" w:rsidP="00815BD0">
      <w:pPr>
        <w:pStyle w:val="a3"/>
        <w:spacing w:before="0" w:beforeAutospacing="0" w:after="0" w:afterAutospacing="0"/>
      </w:pPr>
      <w:r>
        <w:t>Домашнее задание:</w:t>
      </w:r>
    </w:p>
    <w:p w:rsidR="00815BD0" w:rsidRDefault="00815BD0" w:rsidP="00815BD0">
      <w:pPr>
        <w:pStyle w:val="a3"/>
        <w:numPr>
          <w:ilvl w:val="0"/>
          <w:numId w:val="10"/>
        </w:numPr>
        <w:spacing w:before="0" w:beforeAutospacing="0" w:after="0" w:afterAutospacing="0"/>
      </w:pPr>
      <w:r>
        <w:t>Нарисовать планету, которую могли бы открыть</w:t>
      </w:r>
    </w:p>
    <w:p w:rsidR="00815BD0" w:rsidRDefault="00815BD0" w:rsidP="00815BD0">
      <w:pPr>
        <w:pStyle w:val="a3"/>
        <w:numPr>
          <w:ilvl w:val="0"/>
          <w:numId w:val="10"/>
        </w:numPr>
        <w:spacing w:before="0" w:beforeAutospacing="0" w:after="0" w:afterAutospacing="0"/>
      </w:pPr>
      <w:r>
        <w:t>Придумать название для своей планеты</w:t>
      </w:r>
    </w:p>
    <w:p w:rsidR="00815BD0" w:rsidRDefault="00815BD0" w:rsidP="00815BD0">
      <w:pPr>
        <w:pStyle w:val="a3"/>
        <w:numPr>
          <w:ilvl w:val="0"/>
          <w:numId w:val="10"/>
        </w:numPr>
        <w:spacing w:before="0" w:beforeAutospacing="0" w:after="0" w:afterAutospacing="0"/>
      </w:pPr>
      <w:r>
        <w:t>Рассказать родителям о своем космическом корабле</w:t>
      </w:r>
    </w:p>
    <w:p w:rsidR="00815BD0" w:rsidRDefault="00815BD0" w:rsidP="00815BD0">
      <w:pPr>
        <w:tabs>
          <w:tab w:val="left" w:pos="3648"/>
        </w:tabs>
      </w:pPr>
    </w:p>
    <w:p w:rsidR="00815BD0" w:rsidRDefault="00F807E7" w:rsidP="00815BD0">
      <w:pPr>
        <w:tabs>
          <w:tab w:val="left" w:pos="3648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2C6AEB" wp14:editId="770E8353">
            <wp:simplePos x="0" y="0"/>
            <wp:positionH relativeFrom="column">
              <wp:posOffset>-173355</wp:posOffset>
            </wp:positionH>
            <wp:positionV relativeFrom="paragraph">
              <wp:posOffset>202565</wp:posOffset>
            </wp:positionV>
            <wp:extent cx="4221480" cy="5796939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79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Default="00815BD0" w:rsidP="00815BD0">
      <w:pPr>
        <w:tabs>
          <w:tab w:val="left" w:pos="3648"/>
        </w:tabs>
      </w:pPr>
    </w:p>
    <w:p w:rsidR="00815BD0" w:rsidRPr="00815BD0" w:rsidRDefault="00815BD0" w:rsidP="00815BD0">
      <w:pPr>
        <w:tabs>
          <w:tab w:val="left" w:pos="3648"/>
        </w:tabs>
      </w:pPr>
      <w:bookmarkStart w:id="0" w:name="_GoBack"/>
      <w:bookmarkEnd w:id="0"/>
    </w:p>
    <w:sectPr w:rsidR="00815BD0" w:rsidRPr="00815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7E0"/>
    <w:multiLevelType w:val="multilevel"/>
    <w:tmpl w:val="E834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806DE"/>
    <w:multiLevelType w:val="multilevel"/>
    <w:tmpl w:val="41863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F20557"/>
    <w:multiLevelType w:val="multilevel"/>
    <w:tmpl w:val="FA763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74178A"/>
    <w:multiLevelType w:val="multilevel"/>
    <w:tmpl w:val="5E6CDE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8B2817"/>
    <w:multiLevelType w:val="multilevel"/>
    <w:tmpl w:val="6C9C3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1B5EC0"/>
    <w:multiLevelType w:val="multilevel"/>
    <w:tmpl w:val="52ECB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CE3A31"/>
    <w:multiLevelType w:val="multilevel"/>
    <w:tmpl w:val="3DBC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BA6B86"/>
    <w:multiLevelType w:val="multilevel"/>
    <w:tmpl w:val="8288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AA304C"/>
    <w:multiLevelType w:val="multilevel"/>
    <w:tmpl w:val="FD5068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0F4175"/>
    <w:multiLevelType w:val="multilevel"/>
    <w:tmpl w:val="EDA44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C87639"/>
    <w:multiLevelType w:val="multilevel"/>
    <w:tmpl w:val="9426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5B72C9"/>
    <w:multiLevelType w:val="multilevel"/>
    <w:tmpl w:val="BA00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5B09A4"/>
    <w:multiLevelType w:val="multilevel"/>
    <w:tmpl w:val="32A6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9C3AF4"/>
    <w:multiLevelType w:val="multilevel"/>
    <w:tmpl w:val="EAE2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273D31"/>
    <w:multiLevelType w:val="multilevel"/>
    <w:tmpl w:val="629E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9622B3D"/>
    <w:multiLevelType w:val="multilevel"/>
    <w:tmpl w:val="1256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AA226E5"/>
    <w:multiLevelType w:val="multilevel"/>
    <w:tmpl w:val="ADB6B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610D0D"/>
    <w:multiLevelType w:val="multilevel"/>
    <w:tmpl w:val="C37C0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0667ED"/>
    <w:multiLevelType w:val="multilevel"/>
    <w:tmpl w:val="855A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0147AF9"/>
    <w:multiLevelType w:val="multilevel"/>
    <w:tmpl w:val="D38C4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0751843"/>
    <w:multiLevelType w:val="multilevel"/>
    <w:tmpl w:val="EE50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0792B75"/>
    <w:multiLevelType w:val="multilevel"/>
    <w:tmpl w:val="D784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44C5057"/>
    <w:multiLevelType w:val="multilevel"/>
    <w:tmpl w:val="BBF8CD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F956C0"/>
    <w:multiLevelType w:val="multilevel"/>
    <w:tmpl w:val="98F09A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790A27"/>
    <w:multiLevelType w:val="multilevel"/>
    <w:tmpl w:val="55F29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781284"/>
    <w:multiLevelType w:val="multilevel"/>
    <w:tmpl w:val="3070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32E496E"/>
    <w:multiLevelType w:val="multilevel"/>
    <w:tmpl w:val="922C1B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BB6F30"/>
    <w:multiLevelType w:val="multilevel"/>
    <w:tmpl w:val="A338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3A33D7"/>
    <w:multiLevelType w:val="multilevel"/>
    <w:tmpl w:val="E11E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AAE68FC"/>
    <w:multiLevelType w:val="multilevel"/>
    <w:tmpl w:val="D4DA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2E1F07"/>
    <w:multiLevelType w:val="multilevel"/>
    <w:tmpl w:val="F42E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D07DB9"/>
    <w:multiLevelType w:val="multilevel"/>
    <w:tmpl w:val="E24E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1A55AB"/>
    <w:multiLevelType w:val="multilevel"/>
    <w:tmpl w:val="80BA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B13CEA"/>
    <w:multiLevelType w:val="multilevel"/>
    <w:tmpl w:val="4F0C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B71CA7"/>
    <w:multiLevelType w:val="multilevel"/>
    <w:tmpl w:val="E374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5C64C8"/>
    <w:multiLevelType w:val="multilevel"/>
    <w:tmpl w:val="2B86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D6026A0"/>
    <w:multiLevelType w:val="multilevel"/>
    <w:tmpl w:val="27C2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F5B1130"/>
    <w:multiLevelType w:val="multilevel"/>
    <w:tmpl w:val="052A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29"/>
  </w:num>
  <w:num w:numId="5">
    <w:abstractNumId w:val="3"/>
  </w:num>
  <w:num w:numId="6">
    <w:abstractNumId w:val="33"/>
  </w:num>
  <w:num w:numId="7">
    <w:abstractNumId w:val="17"/>
  </w:num>
  <w:num w:numId="8">
    <w:abstractNumId w:val="30"/>
  </w:num>
  <w:num w:numId="9">
    <w:abstractNumId w:val="6"/>
  </w:num>
  <w:num w:numId="10">
    <w:abstractNumId w:val="27"/>
  </w:num>
  <w:num w:numId="11">
    <w:abstractNumId w:val="31"/>
  </w:num>
  <w:num w:numId="12">
    <w:abstractNumId w:val="20"/>
  </w:num>
  <w:num w:numId="13">
    <w:abstractNumId w:val="18"/>
  </w:num>
  <w:num w:numId="14">
    <w:abstractNumId w:val="35"/>
  </w:num>
  <w:num w:numId="15">
    <w:abstractNumId w:val="11"/>
  </w:num>
  <w:num w:numId="16">
    <w:abstractNumId w:val="14"/>
  </w:num>
  <w:num w:numId="17">
    <w:abstractNumId w:val="28"/>
  </w:num>
  <w:num w:numId="18">
    <w:abstractNumId w:val="4"/>
  </w:num>
  <w:num w:numId="19">
    <w:abstractNumId w:val="21"/>
  </w:num>
  <w:num w:numId="20">
    <w:abstractNumId w:val="19"/>
  </w:num>
  <w:num w:numId="21">
    <w:abstractNumId w:val="12"/>
  </w:num>
  <w:num w:numId="22">
    <w:abstractNumId w:val="22"/>
  </w:num>
  <w:num w:numId="23">
    <w:abstractNumId w:val="2"/>
  </w:num>
  <w:num w:numId="24">
    <w:abstractNumId w:val="10"/>
  </w:num>
  <w:num w:numId="25">
    <w:abstractNumId w:val="26"/>
  </w:num>
  <w:num w:numId="26">
    <w:abstractNumId w:val="24"/>
  </w:num>
  <w:num w:numId="27">
    <w:abstractNumId w:val="23"/>
  </w:num>
  <w:num w:numId="28">
    <w:abstractNumId w:val="5"/>
  </w:num>
  <w:num w:numId="29">
    <w:abstractNumId w:val="8"/>
  </w:num>
  <w:num w:numId="30">
    <w:abstractNumId w:val="36"/>
  </w:num>
  <w:num w:numId="31">
    <w:abstractNumId w:val="32"/>
  </w:num>
  <w:num w:numId="32">
    <w:abstractNumId w:val="13"/>
  </w:num>
  <w:num w:numId="33">
    <w:abstractNumId w:val="25"/>
  </w:num>
  <w:num w:numId="34">
    <w:abstractNumId w:val="1"/>
  </w:num>
  <w:num w:numId="35">
    <w:abstractNumId w:val="37"/>
  </w:num>
  <w:num w:numId="36">
    <w:abstractNumId w:val="7"/>
  </w:num>
  <w:num w:numId="37">
    <w:abstractNumId w:val="15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BD0"/>
    <w:rsid w:val="005762F8"/>
    <w:rsid w:val="00672853"/>
    <w:rsid w:val="00815BD0"/>
    <w:rsid w:val="00F8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AA6A3"/>
  <w15:chartTrackingRefBased/>
  <w15:docId w15:val="{A8FDBAB3-8FAD-41A1-B4FF-2D0A900C7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BD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15BD0"/>
    <w:pPr>
      <w:spacing w:before="100" w:beforeAutospacing="1" w:after="142"/>
    </w:pPr>
    <w:rPr>
      <w:rFonts w:ascii="Calibri" w:eastAsia="Times New Roman" w:hAnsi="Calibri" w:cs="Calibri"/>
      <w:color w:val="000000"/>
      <w:lang w:eastAsia="ru-RU"/>
    </w:rPr>
  </w:style>
  <w:style w:type="paragraph" w:styleId="a3">
    <w:name w:val="Normal (Web)"/>
    <w:basedOn w:val="a"/>
    <w:uiPriority w:val="99"/>
    <w:unhideWhenUsed/>
    <w:rsid w:val="00815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5BD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1509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2025-06-06T07:13:00Z</dcterms:created>
  <dcterms:modified xsi:type="dcterms:W3CDTF">2025-06-06T07:34:00Z</dcterms:modified>
</cp:coreProperties>
</file>