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78C" w:rsidRDefault="00CC4F87">
      <w:pPr>
        <w:shd w:val="clear" w:color="auto" w:fill="FFFFFF"/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6E578C" w:rsidRDefault="00CC4F87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Инструм</w:t>
      </w:r>
      <w:r w:rsidR="00820996">
        <w:rPr>
          <w:rFonts w:ascii="Times New Roman" w:eastAsia="Times New Roman" w:hAnsi="Times New Roman" w:cs="Times New Roman"/>
          <w:sz w:val="24"/>
          <w:szCs w:val="24"/>
        </w:rPr>
        <w:t xml:space="preserve">енты ВСОКО: условия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 </w:t>
      </w:r>
      <w:r w:rsidR="00820996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AB154C">
        <w:rPr>
          <w:rFonts w:ascii="Times New Roman" w:eastAsia="Times New Roman" w:hAnsi="Times New Roman" w:cs="Times New Roman"/>
          <w:sz w:val="24"/>
          <w:szCs w:val="24"/>
        </w:rPr>
        <w:t xml:space="preserve">БДОУ </w:t>
      </w:r>
      <w:proofErr w:type="spellStart"/>
      <w:r w:rsidR="00AB154C">
        <w:rPr>
          <w:rFonts w:ascii="Times New Roman" w:eastAsia="Times New Roman" w:hAnsi="Times New Roman" w:cs="Times New Roman"/>
          <w:sz w:val="24"/>
          <w:szCs w:val="24"/>
        </w:rPr>
        <w:t>г.Омска</w:t>
      </w:r>
      <w:proofErr w:type="spellEnd"/>
      <w:r w:rsidR="00AB154C"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 32 комбинированного вида»</w:t>
      </w:r>
    </w:p>
    <w:p w:rsidR="006E578C" w:rsidRDefault="008C3DEB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 w:rsidR="00CC4F87">
          <w:rPr>
            <w:rFonts w:ascii="Times New Roman" w:eastAsia="Times New Roman" w:hAnsi="Times New Roman" w:cs="Times New Roman"/>
            <w:sz w:val="24"/>
            <w:szCs w:val="24"/>
          </w:rPr>
          <w:t>Квалификация педагогов</w:t>
        </w:r>
      </w:hyperlink>
    </w:p>
    <w:tbl>
      <w:tblPr>
        <w:tblStyle w:val="ab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49"/>
        <w:gridCol w:w="3901"/>
        <w:gridCol w:w="1417"/>
      </w:tblGrid>
      <w:tr w:rsidR="006E578C">
        <w:trPr>
          <w:trHeight w:val="450"/>
        </w:trPr>
        <w:tc>
          <w:tcPr>
            <w:tcW w:w="3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Default="00CC4F87" w:rsidP="00820996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Позиция оценивания</w:t>
            </w:r>
          </w:p>
        </w:tc>
        <w:tc>
          <w:tcPr>
            <w:tcW w:w="3901" w:type="dxa"/>
            <w:shd w:val="clear" w:color="auto" w:fill="FFFFFF"/>
          </w:tcPr>
          <w:p w:rsidR="006E578C" w:rsidRDefault="00CC4F87" w:rsidP="00820996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Кол-во баллов</w:t>
            </w:r>
          </w:p>
        </w:tc>
        <w:tc>
          <w:tcPr>
            <w:tcW w:w="1417" w:type="dxa"/>
            <w:shd w:val="clear" w:color="auto" w:fill="FFFFFF"/>
          </w:tcPr>
          <w:p w:rsidR="006E578C" w:rsidRDefault="00CC4F87" w:rsidP="00820996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Кол-во баллов ДОУ</w:t>
            </w:r>
          </w:p>
        </w:tc>
      </w:tr>
      <w:tr w:rsidR="006E578C">
        <w:trPr>
          <w:trHeight w:val="450"/>
        </w:trPr>
        <w:tc>
          <w:tcPr>
            <w:tcW w:w="3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Default="00CC4F87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Профессиональное образование педагогов</w:t>
            </w:r>
          </w:p>
        </w:tc>
        <w:tc>
          <w:tcPr>
            <w:tcW w:w="3901" w:type="dxa"/>
            <w:shd w:val="clear" w:color="auto" w:fill="FFFFFF"/>
          </w:tcPr>
          <w:p w:rsidR="006E578C" w:rsidRDefault="00CC4F87" w:rsidP="008209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педагогов, имеющих профессиональное дошкольное образование:</w:t>
            </w:r>
          </w:p>
          <w:p w:rsidR="006E578C" w:rsidRDefault="00CC4F87" w:rsidP="008209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1-50% — 1 балл </w:t>
            </w:r>
          </w:p>
          <w:p w:rsidR="006E578C" w:rsidRDefault="00CC4F87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51 – 100% — 2 балла</w:t>
            </w:r>
          </w:p>
        </w:tc>
        <w:tc>
          <w:tcPr>
            <w:tcW w:w="1417" w:type="dxa"/>
            <w:shd w:val="clear" w:color="auto" w:fill="FFFFFF"/>
          </w:tcPr>
          <w:p w:rsidR="00AB154C" w:rsidRDefault="00AB154C" w:rsidP="00820996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6E578C">
        <w:trPr>
          <w:trHeight w:val="450"/>
        </w:trPr>
        <w:tc>
          <w:tcPr>
            <w:tcW w:w="3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Default="00CC4F87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Уровень квалификации педагогов</w:t>
            </w:r>
          </w:p>
        </w:tc>
        <w:tc>
          <w:tcPr>
            <w:tcW w:w="3901" w:type="dxa"/>
            <w:shd w:val="clear" w:color="auto" w:fill="FFFFFF"/>
          </w:tcPr>
          <w:p w:rsidR="006E578C" w:rsidRDefault="00CC4F87" w:rsidP="008209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педагогов, аттестованных на 1 и высшую категорию:</w:t>
            </w:r>
          </w:p>
          <w:p w:rsidR="006E578C" w:rsidRDefault="00CC4F87" w:rsidP="008209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1-50% — 1 балл </w:t>
            </w:r>
          </w:p>
          <w:p w:rsidR="006E578C" w:rsidRDefault="00CC4F87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51 – 100% — 2 балла</w:t>
            </w:r>
          </w:p>
        </w:tc>
        <w:tc>
          <w:tcPr>
            <w:tcW w:w="1417" w:type="dxa"/>
            <w:shd w:val="clear" w:color="auto" w:fill="FFFFFF"/>
          </w:tcPr>
          <w:p w:rsidR="00AB154C" w:rsidRDefault="00AB154C" w:rsidP="00820996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C85CCB">
        <w:trPr>
          <w:trHeight w:val="450"/>
        </w:trPr>
        <w:tc>
          <w:tcPr>
            <w:tcW w:w="3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85CCB" w:rsidRDefault="00C85CCB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Итого </w:t>
            </w:r>
          </w:p>
        </w:tc>
        <w:tc>
          <w:tcPr>
            <w:tcW w:w="3901" w:type="dxa"/>
            <w:shd w:val="clear" w:color="auto" w:fill="FFFFFF"/>
          </w:tcPr>
          <w:p w:rsidR="00C85CCB" w:rsidRDefault="00C85CCB" w:rsidP="008209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C85CCB" w:rsidRDefault="00C85CCB" w:rsidP="00820996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</w:tbl>
    <w:p w:rsidR="006E578C" w:rsidRDefault="00CC4F87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Программно-методическое обеспечение</w:t>
      </w:r>
    </w:p>
    <w:tbl>
      <w:tblPr>
        <w:tblStyle w:val="ac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2"/>
        <w:gridCol w:w="1418"/>
        <w:gridCol w:w="1417"/>
      </w:tblGrid>
      <w:tr w:rsidR="006E578C">
        <w:trPr>
          <w:trHeight w:val="579"/>
        </w:trPr>
        <w:tc>
          <w:tcPr>
            <w:tcW w:w="62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Default="00CC4F87" w:rsidP="00820996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Позиция оценивания</w:t>
            </w:r>
          </w:p>
        </w:tc>
        <w:tc>
          <w:tcPr>
            <w:tcW w:w="1418" w:type="dxa"/>
            <w:shd w:val="clear" w:color="auto" w:fill="FFFFFF"/>
          </w:tcPr>
          <w:p w:rsidR="006E578C" w:rsidRDefault="00CC4F87" w:rsidP="00820996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Кол-во баллов</w:t>
            </w:r>
          </w:p>
        </w:tc>
        <w:tc>
          <w:tcPr>
            <w:tcW w:w="1417" w:type="dxa"/>
            <w:shd w:val="clear" w:color="auto" w:fill="FFFFFF"/>
          </w:tcPr>
          <w:p w:rsidR="006E578C" w:rsidRDefault="00CC4F87" w:rsidP="00820996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Кол-во баллов ДОУ</w:t>
            </w:r>
          </w:p>
        </w:tc>
      </w:tr>
      <w:tr w:rsidR="006E578C">
        <w:trPr>
          <w:trHeight w:val="579"/>
        </w:trPr>
        <w:tc>
          <w:tcPr>
            <w:tcW w:w="62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Default="00820996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</w:t>
            </w:r>
            <w:r w:rsidR="00CC4F8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бразовательная программа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в соответствии с ФОП</w:t>
            </w:r>
          </w:p>
        </w:tc>
        <w:tc>
          <w:tcPr>
            <w:tcW w:w="1418" w:type="dxa"/>
            <w:shd w:val="clear" w:color="auto" w:fill="FFFFFF"/>
          </w:tcPr>
          <w:p w:rsidR="006E578C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Нет – 0</w:t>
            </w:r>
          </w:p>
          <w:p w:rsidR="006E578C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Да – 1</w:t>
            </w:r>
          </w:p>
        </w:tc>
        <w:tc>
          <w:tcPr>
            <w:tcW w:w="1417" w:type="dxa"/>
            <w:shd w:val="clear" w:color="auto" w:fill="FFFFFF"/>
          </w:tcPr>
          <w:p w:rsidR="006E578C" w:rsidRDefault="006E578C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6E578C">
        <w:trPr>
          <w:trHeight w:val="579"/>
        </w:trPr>
        <w:tc>
          <w:tcPr>
            <w:tcW w:w="62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Default="00CC4F87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Парциальные образовательные программы в составе основной образовательной программы</w:t>
            </w:r>
          </w:p>
        </w:tc>
        <w:tc>
          <w:tcPr>
            <w:tcW w:w="1418" w:type="dxa"/>
            <w:shd w:val="clear" w:color="auto" w:fill="FFFFFF"/>
          </w:tcPr>
          <w:p w:rsidR="006E578C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Нет – 0</w:t>
            </w:r>
          </w:p>
          <w:p w:rsidR="006E578C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Да – 1</w:t>
            </w:r>
          </w:p>
        </w:tc>
        <w:tc>
          <w:tcPr>
            <w:tcW w:w="1417" w:type="dxa"/>
            <w:shd w:val="clear" w:color="auto" w:fill="FFFFFF"/>
          </w:tcPr>
          <w:p w:rsidR="006E578C" w:rsidRDefault="006E578C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6E578C">
        <w:trPr>
          <w:trHeight w:val="579"/>
        </w:trPr>
        <w:tc>
          <w:tcPr>
            <w:tcW w:w="62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Default="00CC4F87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Рабочие программы </w:t>
            </w:r>
            <w:r w:rsidR="0082099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специалистов</w:t>
            </w:r>
          </w:p>
        </w:tc>
        <w:tc>
          <w:tcPr>
            <w:tcW w:w="1418" w:type="dxa"/>
            <w:shd w:val="clear" w:color="auto" w:fill="FFFFFF"/>
          </w:tcPr>
          <w:p w:rsidR="006E578C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Нет – 0</w:t>
            </w:r>
          </w:p>
          <w:p w:rsidR="006E578C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Да – 1</w:t>
            </w:r>
          </w:p>
        </w:tc>
        <w:tc>
          <w:tcPr>
            <w:tcW w:w="1417" w:type="dxa"/>
            <w:shd w:val="clear" w:color="auto" w:fill="FFFFFF"/>
          </w:tcPr>
          <w:p w:rsidR="006E578C" w:rsidRDefault="006E578C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6E578C">
        <w:trPr>
          <w:trHeight w:val="579"/>
        </w:trPr>
        <w:tc>
          <w:tcPr>
            <w:tcW w:w="62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Default="00CC4F87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Дополнительные общеразвивающие программы</w:t>
            </w:r>
          </w:p>
        </w:tc>
        <w:tc>
          <w:tcPr>
            <w:tcW w:w="1418" w:type="dxa"/>
            <w:shd w:val="clear" w:color="auto" w:fill="FFFFFF"/>
          </w:tcPr>
          <w:p w:rsidR="006E578C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Нет – 0</w:t>
            </w:r>
          </w:p>
          <w:p w:rsidR="006E578C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Да - 1</w:t>
            </w:r>
          </w:p>
        </w:tc>
        <w:tc>
          <w:tcPr>
            <w:tcW w:w="1417" w:type="dxa"/>
            <w:shd w:val="clear" w:color="auto" w:fill="FFFFFF"/>
          </w:tcPr>
          <w:p w:rsidR="006E578C" w:rsidRDefault="006E578C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6E578C">
        <w:trPr>
          <w:trHeight w:val="579"/>
        </w:trPr>
        <w:tc>
          <w:tcPr>
            <w:tcW w:w="62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Default="00CC4F87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Интернет-сайт организации</w:t>
            </w:r>
          </w:p>
        </w:tc>
        <w:tc>
          <w:tcPr>
            <w:tcW w:w="1418" w:type="dxa"/>
            <w:shd w:val="clear" w:color="auto" w:fill="FFFFFF"/>
          </w:tcPr>
          <w:p w:rsidR="006E578C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Нет – 0</w:t>
            </w:r>
          </w:p>
          <w:p w:rsidR="006E578C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Да - 1</w:t>
            </w:r>
          </w:p>
        </w:tc>
        <w:tc>
          <w:tcPr>
            <w:tcW w:w="1417" w:type="dxa"/>
            <w:shd w:val="clear" w:color="auto" w:fill="FFFFFF"/>
          </w:tcPr>
          <w:p w:rsidR="006E578C" w:rsidRDefault="006E578C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6E578C">
        <w:trPr>
          <w:trHeight w:val="579"/>
        </w:trPr>
        <w:tc>
          <w:tcPr>
            <w:tcW w:w="62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Default="00820996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АОП в соответствии с ФАОП</w:t>
            </w:r>
          </w:p>
        </w:tc>
        <w:tc>
          <w:tcPr>
            <w:tcW w:w="1418" w:type="dxa"/>
            <w:shd w:val="clear" w:color="auto" w:fill="FFFFFF"/>
          </w:tcPr>
          <w:p w:rsidR="006E578C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Нет – 0</w:t>
            </w:r>
          </w:p>
          <w:p w:rsidR="006E578C" w:rsidRDefault="00CC4F87" w:rsidP="008209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Да - 1</w:t>
            </w:r>
          </w:p>
        </w:tc>
        <w:tc>
          <w:tcPr>
            <w:tcW w:w="1417" w:type="dxa"/>
            <w:shd w:val="clear" w:color="auto" w:fill="FFFFFF"/>
          </w:tcPr>
          <w:p w:rsidR="006E578C" w:rsidRDefault="006E578C" w:rsidP="00820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5CCB" w:rsidTr="00820996">
        <w:trPr>
          <w:trHeight w:val="406"/>
        </w:trPr>
        <w:tc>
          <w:tcPr>
            <w:tcW w:w="62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85CCB" w:rsidRDefault="00C85CCB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  <w:shd w:val="clear" w:color="auto" w:fill="FFFFFF"/>
          </w:tcPr>
          <w:p w:rsidR="00C85CCB" w:rsidRDefault="00C85CCB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C85CCB" w:rsidRDefault="00C85CCB" w:rsidP="00820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578C" w:rsidRDefault="006E578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78C" w:rsidRPr="00820996" w:rsidRDefault="008C3DEB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CC4F87" w:rsidRPr="00820996">
          <w:rPr>
            <w:rFonts w:ascii="Times New Roman" w:eastAsia="Times New Roman" w:hAnsi="Times New Roman" w:cs="Times New Roman"/>
            <w:sz w:val="24"/>
            <w:szCs w:val="24"/>
          </w:rPr>
          <w:t>Образовательные условия</w:t>
        </w:r>
      </w:hyperlink>
    </w:p>
    <w:tbl>
      <w:tblPr>
        <w:tblStyle w:val="ad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3543"/>
        <w:gridCol w:w="1134"/>
        <w:gridCol w:w="1418"/>
      </w:tblGrid>
      <w:tr w:rsidR="006E578C">
        <w:trPr>
          <w:trHeight w:val="450"/>
        </w:trPr>
        <w:tc>
          <w:tcPr>
            <w:tcW w:w="32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820996" w:rsidRDefault="00CC4F87" w:rsidP="00820996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Позиция оценивания</w:t>
            </w:r>
          </w:p>
        </w:tc>
        <w:tc>
          <w:tcPr>
            <w:tcW w:w="3543" w:type="dxa"/>
            <w:shd w:val="clear" w:color="auto" w:fill="FFFFFF"/>
          </w:tcPr>
          <w:p w:rsidR="006E578C" w:rsidRPr="00820996" w:rsidRDefault="00CC4F87" w:rsidP="00820996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Критерии оценивания</w:t>
            </w:r>
          </w:p>
        </w:tc>
        <w:tc>
          <w:tcPr>
            <w:tcW w:w="1134" w:type="dxa"/>
            <w:shd w:val="clear" w:color="auto" w:fill="FFFFFF"/>
          </w:tcPr>
          <w:p w:rsidR="006E578C" w:rsidRPr="00820996" w:rsidRDefault="00CC4F87" w:rsidP="00820996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Кол-во баллов</w:t>
            </w:r>
          </w:p>
        </w:tc>
        <w:tc>
          <w:tcPr>
            <w:tcW w:w="1418" w:type="dxa"/>
            <w:shd w:val="clear" w:color="auto" w:fill="FFFFFF"/>
          </w:tcPr>
          <w:p w:rsidR="006E578C" w:rsidRPr="00820996" w:rsidRDefault="00CC4F87" w:rsidP="00820996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Кол-во баллов ДОУ</w:t>
            </w:r>
          </w:p>
        </w:tc>
      </w:tr>
      <w:tr w:rsidR="006E578C">
        <w:trPr>
          <w:trHeight w:val="111"/>
        </w:trPr>
        <w:tc>
          <w:tcPr>
            <w:tcW w:w="3256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Развивающая предметно-пространственная среда. Внутреннее помещение</w:t>
            </w:r>
          </w:p>
          <w:p w:rsidR="006E578C" w:rsidRPr="00820996" w:rsidRDefault="006E578C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/>
          </w:tcPr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возрасту и потребностям детей</w:t>
            </w:r>
          </w:p>
        </w:tc>
        <w:tc>
          <w:tcPr>
            <w:tcW w:w="1134" w:type="dxa"/>
            <w:shd w:val="clear" w:color="auto" w:fill="FFFFFF"/>
          </w:tcPr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Нет – 0</w:t>
            </w:r>
          </w:p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Да - 1</w:t>
            </w:r>
          </w:p>
        </w:tc>
        <w:tc>
          <w:tcPr>
            <w:tcW w:w="1418" w:type="dxa"/>
            <w:shd w:val="clear" w:color="auto" w:fill="FFFFFF"/>
          </w:tcPr>
          <w:p w:rsidR="006E578C" w:rsidRPr="00820996" w:rsidRDefault="006E578C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6E578C">
        <w:trPr>
          <w:trHeight w:val="111"/>
        </w:trPr>
        <w:tc>
          <w:tcPr>
            <w:tcW w:w="3256" w:type="dxa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820996" w:rsidRDefault="006E578C" w:rsidP="0082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/>
          </w:tcPr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возможность общения и совместной деятельности детей и взрослых</w:t>
            </w:r>
          </w:p>
        </w:tc>
        <w:tc>
          <w:tcPr>
            <w:tcW w:w="1134" w:type="dxa"/>
            <w:shd w:val="clear" w:color="auto" w:fill="FFFFFF"/>
          </w:tcPr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Нет – 0</w:t>
            </w:r>
          </w:p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Да - 1</w:t>
            </w:r>
          </w:p>
        </w:tc>
        <w:tc>
          <w:tcPr>
            <w:tcW w:w="1418" w:type="dxa"/>
            <w:shd w:val="clear" w:color="auto" w:fill="FFFFFF"/>
          </w:tcPr>
          <w:p w:rsidR="006E578C" w:rsidRPr="00820996" w:rsidRDefault="006E578C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6E578C">
        <w:trPr>
          <w:trHeight w:val="111"/>
        </w:trPr>
        <w:tc>
          <w:tcPr>
            <w:tcW w:w="3256" w:type="dxa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820996" w:rsidRDefault="006E578C" w:rsidP="0082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/>
          </w:tcPr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возможности для свободной игры детей</w:t>
            </w:r>
          </w:p>
        </w:tc>
        <w:tc>
          <w:tcPr>
            <w:tcW w:w="1134" w:type="dxa"/>
            <w:shd w:val="clear" w:color="auto" w:fill="FFFFFF"/>
          </w:tcPr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Нет – 0</w:t>
            </w:r>
          </w:p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Да - 1</w:t>
            </w:r>
          </w:p>
        </w:tc>
        <w:tc>
          <w:tcPr>
            <w:tcW w:w="1418" w:type="dxa"/>
            <w:shd w:val="clear" w:color="auto" w:fill="FFFFFF"/>
          </w:tcPr>
          <w:p w:rsidR="006E578C" w:rsidRPr="00820996" w:rsidRDefault="006E578C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6E578C">
        <w:trPr>
          <w:trHeight w:val="111"/>
        </w:trPr>
        <w:tc>
          <w:tcPr>
            <w:tcW w:w="3256" w:type="dxa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820996" w:rsidRDefault="006E578C" w:rsidP="0082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/>
          </w:tcPr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возможность поддержки инициативы детей по всем образовательным областям в разных формах</w:t>
            </w:r>
          </w:p>
        </w:tc>
        <w:tc>
          <w:tcPr>
            <w:tcW w:w="1134" w:type="dxa"/>
            <w:shd w:val="clear" w:color="auto" w:fill="FFFFFF"/>
          </w:tcPr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Нет – 0</w:t>
            </w:r>
          </w:p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Да - 1</w:t>
            </w:r>
          </w:p>
        </w:tc>
        <w:tc>
          <w:tcPr>
            <w:tcW w:w="1418" w:type="dxa"/>
            <w:shd w:val="clear" w:color="auto" w:fill="FFFFFF"/>
          </w:tcPr>
          <w:p w:rsidR="006E578C" w:rsidRPr="00820996" w:rsidRDefault="006E578C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6E578C">
        <w:trPr>
          <w:trHeight w:val="111"/>
        </w:trPr>
        <w:tc>
          <w:tcPr>
            <w:tcW w:w="3256" w:type="dxa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820996" w:rsidRDefault="006E578C" w:rsidP="0082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/>
          </w:tcPr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 пространственно-выделенных зон</w:t>
            </w:r>
          </w:p>
        </w:tc>
        <w:tc>
          <w:tcPr>
            <w:tcW w:w="1134" w:type="dxa"/>
            <w:shd w:val="clear" w:color="auto" w:fill="FFFFFF"/>
          </w:tcPr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Нет – 0</w:t>
            </w:r>
          </w:p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Да - 1</w:t>
            </w:r>
          </w:p>
        </w:tc>
        <w:tc>
          <w:tcPr>
            <w:tcW w:w="1418" w:type="dxa"/>
            <w:shd w:val="clear" w:color="auto" w:fill="FFFFFF"/>
          </w:tcPr>
          <w:p w:rsidR="006E578C" w:rsidRPr="00820996" w:rsidRDefault="006E578C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6E578C">
        <w:trPr>
          <w:trHeight w:val="111"/>
        </w:trPr>
        <w:tc>
          <w:tcPr>
            <w:tcW w:w="3256" w:type="dxa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820996" w:rsidRDefault="006E578C" w:rsidP="0082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/>
          </w:tcPr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Пространство может быть быстро трансформировано взрослыми для разных видов деятельности</w:t>
            </w:r>
          </w:p>
        </w:tc>
        <w:tc>
          <w:tcPr>
            <w:tcW w:w="1134" w:type="dxa"/>
            <w:shd w:val="clear" w:color="auto" w:fill="FFFFFF"/>
          </w:tcPr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Нет – 0</w:t>
            </w:r>
          </w:p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Да - 1</w:t>
            </w:r>
          </w:p>
        </w:tc>
        <w:tc>
          <w:tcPr>
            <w:tcW w:w="1418" w:type="dxa"/>
            <w:shd w:val="clear" w:color="auto" w:fill="FFFFFF"/>
          </w:tcPr>
          <w:p w:rsidR="006E578C" w:rsidRPr="00820996" w:rsidRDefault="006E578C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6E578C">
        <w:trPr>
          <w:trHeight w:val="111"/>
        </w:trPr>
        <w:tc>
          <w:tcPr>
            <w:tcW w:w="3256" w:type="dxa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820996" w:rsidRDefault="006E578C" w:rsidP="0082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/>
          </w:tcPr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выделенные игровые зоны оснащены необходимыми для детской активности играми и игрушками, дидактическими и </w:t>
            </w:r>
            <w:r w:rsidRPr="008209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природными материалами, песком, водой и пр. Не менее 5 видов в каждой зоне</w:t>
            </w:r>
          </w:p>
        </w:tc>
        <w:tc>
          <w:tcPr>
            <w:tcW w:w="1134" w:type="dxa"/>
            <w:shd w:val="clear" w:color="auto" w:fill="FFFFFF"/>
          </w:tcPr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lastRenderedPageBreak/>
              <w:t>Нет – 0</w:t>
            </w:r>
          </w:p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Да - 1</w:t>
            </w:r>
          </w:p>
        </w:tc>
        <w:tc>
          <w:tcPr>
            <w:tcW w:w="1418" w:type="dxa"/>
            <w:shd w:val="clear" w:color="auto" w:fill="FFFFFF"/>
          </w:tcPr>
          <w:p w:rsidR="006E578C" w:rsidRPr="00820996" w:rsidRDefault="006E578C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6E578C">
        <w:trPr>
          <w:trHeight w:val="111"/>
        </w:trPr>
        <w:tc>
          <w:tcPr>
            <w:tcW w:w="3256" w:type="dxa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820996" w:rsidRDefault="006E578C" w:rsidP="0082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/>
          </w:tcPr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Используются разнообразные полифункциональные предметы и материалы (напр., разноцветные кусочки ткани могут быть использованы для аппликации или для пошива кукольной одежды)</w:t>
            </w:r>
          </w:p>
          <w:p w:rsidR="006E578C" w:rsidRPr="00820996" w:rsidRDefault="006E578C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Нет – 0</w:t>
            </w:r>
          </w:p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Да - 1</w:t>
            </w:r>
          </w:p>
        </w:tc>
        <w:tc>
          <w:tcPr>
            <w:tcW w:w="1418" w:type="dxa"/>
            <w:shd w:val="clear" w:color="auto" w:fill="FFFFFF"/>
          </w:tcPr>
          <w:p w:rsidR="006E578C" w:rsidRPr="00820996" w:rsidRDefault="006E578C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6E578C">
        <w:trPr>
          <w:trHeight w:val="111"/>
        </w:trPr>
        <w:tc>
          <w:tcPr>
            <w:tcW w:w="3256" w:type="dxa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820996" w:rsidRDefault="006E578C" w:rsidP="0082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/>
          </w:tcPr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для отдыха и уединения обустроена соответствующим образом (мягкие подушки, приглушенный свет и пр.)</w:t>
            </w:r>
          </w:p>
          <w:p w:rsidR="006E578C" w:rsidRPr="00820996" w:rsidRDefault="006E578C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Нет – 0</w:t>
            </w:r>
          </w:p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Да - 1</w:t>
            </w:r>
          </w:p>
        </w:tc>
        <w:tc>
          <w:tcPr>
            <w:tcW w:w="1418" w:type="dxa"/>
            <w:shd w:val="clear" w:color="auto" w:fill="FFFFFF"/>
          </w:tcPr>
          <w:p w:rsidR="006E578C" w:rsidRPr="00820996" w:rsidRDefault="006E578C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6E578C">
        <w:trPr>
          <w:trHeight w:val="111"/>
        </w:trPr>
        <w:tc>
          <w:tcPr>
            <w:tcW w:w="3256" w:type="dxa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820996" w:rsidRDefault="006E578C" w:rsidP="0082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/>
          </w:tcPr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sz w:val="24"/>
                <w:szCs w:val="24"/>
              </w:rPr>
              <w:t>В оформлении используются фотографии детей группы и свежие результаты их творчества</w:t>
            </w:r>
          </w:p>
        </w:tc>
        <w:tc>
          <w:tcPr>
            <w:tcW w:w="1134" w:type="dxa"/>
            <w:shd w:val="clear" w:color="auto" w:fill="FFFFFF"/>
          </w:tcPr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Нет – 0</w:t>
            </w:r>
          </w:p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Да - 1</w:t>
            </w:r>
          </w:p>
        </w:tc>
        <w:tc>
          <w:tcPr>
            <w:tcW w:w="1418" w:type="dxa"/>
            <w:shd w:val="clear" w:color="auto" w:fill="FFFFFF"/>
          </w:tcPr>
          <w:p w:rsidR="006E578C" w:rsidRPr="00820996" w:rsidRDefault="006E578C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C85CCB">
        <w:trPr>
          <w:trHeight w:val="111"/>
        </w:trPr>
        <w:tc>
          <w:tcPr>
            <w:tcW w:w="32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85CCB" w:rsidRPr="00820996" w:rsidRDefault="00C85CCB" w:rsidP="0082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Итого </w:t>
            </w:r>
          </w:p>
        </w:tc>
        <w:tc>
          <w:tcPr>
            <w:tcW w:w="3543" w:type="dxa"/>
            <w:shd w:val="clear" w:color="auto" w:fill="FFFFFF"/>
          </w:tcPr>
          <w:p w:rsidR="00C85CCB" w:rsidRPr="00820996" w:rsidRDefault="00C85CCB" w:rsidP="00820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C85CCB" w:rsidRPr="00820996" w:rsidRDefault="008C3DEB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C85CCB" w:rsidRPr="00820996" w:rsidRDefault="00C85CCB" w:rsidP="00820996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6E578C">
        <w:trPr>
          <w:trHeight w:val="165"/>
        </w:trPr>
        <w:tc>
          <w:tcPr>
            <w:tcW w:w="3256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Развивающая предметно-пространственная среда. Внешняя территория</w:t>
            </w:r>
          </w:p>
        </w:tc>
        <w:tc>
          <w:tcPr>
            <w:tcW w:w="3543" w:type="dxa"/>
            <w:shd w:val="clear" w:color="auto" w:fill="FFFFFF"/>
          </w:tcPr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разнообразные для совместной деятельности (напр., места для игр в мини-группах и пр.)</w:t>
            </w:r>
          </w:p>
        </w:tc>
        <w:tc>
          <w:tcPr>
            <w:tcW w:w="1134" w:type="dxa"/>
            <w:shd w:val="clear" w:color="auto" w:fill="FFFFFF"/>
          </w:tcPr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Нет – 0</w:t>
            </w:r>
          </w:p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Да - 1</w:t>
            </w:r>
          </w:p>
        </w:tc>
        <w:tc>
          <w:tcPr>
            <w:tcW w:w="1418" w:type="dxa"/>
            <w:shd w:val="clear" w:color="auto" w:fill="FFFFFF"/>
          </w:tcPr>
          <w:p w:rsidR="006E578C" w:rsidRPr="00820996" w:rsidRDefault="006E578C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6E578C">
        <w:trPr>
          <w:trHeight w:val="165"/>
        </w:trPr>
        <w:tc>
          <w:tcPr>
            <w:tcW w:w="3256" w:type="dxa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820996" w:rsidRDefault="006E578C" w:rsidP="0082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/>
          </w:tcPr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возможность реализации различной активности по выбору детей в разных формах образовательной деятельности: игры, экспериментирования, двигательной и пр. (напр., домик, спортивно-игровое оборудование, песочница). Не менее 3 выделенных зон</w:t>
            </w:r>
          </w:p>
        </w:tc>
        <w:tc>
          <w:tcPr>
            <w:tcW w:w="1134" w:type="dxa"/>
            <w:shd w:val="clear" w:color="auto" w:fill="FFFFFF"/>
          </w:tcPr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Нет – 0</w:t>
            </w:r>
          </w:p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Да - 1</w:t>
            </w:r>
          </w:p>
        </w:tc>
        <w:tc>
          <w:tcPr>
            <w:tcW w:w="1418" w:type="dxa"/>
            <w:shd w:val="clear" w:color="auto" w:fill="FFFFFF"/>
          </w:tcPr>
          <w:p w:rsidR="006E578C" w:rsidRPr="00820996" w:rsidRDefault="006E578C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6E578C">
        <w:trPr>
          <w:trHeight w:val="165"/>
        </w:trPr>
        <w:tc>
          <w:tcPr>
            <w:tcW w:w="3256" w:type="dxa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820996" w:rsidRDefault="006E578C" w:rsidP="0082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/>
          </w:tcPr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выделенные игровые зоны оснащены необходимыми для </w:t>
            </w:r>
            <w:r w:rsidRPr="008209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детской активности играми и игрушками, дидактическими и природными материалами, песком, водой и пр. Не менее 3 видов в каждой зоне</w:t>
            </w:r>
          </w:p>
        </w:tc>
        <w:tc>
          <w:tcPr>
            <w:tcW w:w="1134" w:type="dxa"/>
            <w:shd w:val="clear" w:color="auto" w:fill="FFFFFF"/>
          </w:tcPr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lastRenderedPageBreak/>
              <w:t>Нет – 0</w:t>
            </w:r>
          </w:p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lastRenderedPageBreak/>
              <w:t>Да - 1</w:t>
            </w:r>
          </w:p>
        </w:tc>
        <w:tc>
          <w:tcPr>
            <w:tcW w:w="1418" w:type="dxa"/>
            <w:shd w:val="clear" w:color="auto" w:fill="FFFFFF"/>
          </w:tcPr>
          <w:p w:rsidR="006E578C" w:rsidRPr="00820996" w:rsidRDefault="006E578C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6E578C">
        <w:trPr>
          <w:trHeight w:val="165"/>
        </w:trPr>
        <w:tc>
          <w:tcPr>
            <w:tcW w:w="3256" w:type="dxa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820996" w:rsidRDefault="006E578C" w:rsidP="0082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/>
          </w:tcPr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уединения обустроена так, чтобы минимизировать дискомфорт ребенка в мокрую и холодную погоду (напр., предусмотрены деревянные полы и защитное покрытие сверху)</w:t>
            </w:r>
          </w:p>
        </w:tc>
        <w:tc>
          <w:tcPr>
            <w:tcW w:w="1134" w:type="dxa"/>
            <w:shd w:val="clear" w:color="auto" w:fill="FFFFFF"/>
          </w:tcPr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Нет – 0</w:t>
            </w:r>
          </w:p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Да - 1</w:t>
            </w:r>
          </w:p>
        </w:tc>
        <w:tc>
          <w:tcPr>
            <w:tcW w:w="1418" w:type="dxa"/>
            <w:shd w:val="clear" w:color="auto" w:fill="FFFFFF"/>
          </w:tcPr>
          <w:p w:rsidR="006E578C" w:rsidRPr="00820996" w:rsidRDefault="006E578C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6E578C">
        <w:trPr>
          <w:trHeight w:val="165"/>
        </w:trPr>
        <w:tc>
          <w:tcPr>
            <w:tcW w:w="3256" w:type="dxa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820996" w:rsidRDefault="006E578C" w:rsidP="0082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/>
          </w:tcPr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пространства содержит изменяемые в течение года элементы (летом пространство усаживается живыми цветами и т. д.)</w:t>
            </w:r>
          </w:p>
        </w:tc>
        <w:tc>
          <w:tcPr>
            <w:tcW w:w="1134" w:type="dxa"/>
            <w:shd w:val="clear" w:color="auto" w:fill="FFFFFF"/>
          </w:tcPr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Нет – 0</w:t>
            </w:r>
          </w:p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Да - 1</w:t>
            </w:r>
          </w:p>
        </w:tc>
        <w:tc>
          <w:tcPr>
            <w:tcW w:w="1418" w:type="dxa"/>
            <w:shd w:val="clear" w:color="auto" w:fill="FFFFFF"/>
          </w:tcPr>
          <w:p w:rsidR="006E578C" w:rsidRPr="00820996" w:rsidRDefault="006E578C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C85CCB">
        <w:trPr>
          <w:trHeight w:val="165"/>
        </w:trPr>
        <w:tc>
          <w:tcPr>
            <w:tcW w:w="32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85CCB" w:rsidRPr="00820996" w:rsidRDefault="00C85CCB" w:rsidP="0082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Итого </w:t>
            </w:r>
          </w:p>
        </w:tc>
        <w:tc>
          <w:tcPr>
            <w:tcW w:w="3543" w:type="dxa"/>
            <w:shd w:val="clear" w:color="auto" w:fill="FFFFFF"/>
          </w:tcPr>
          <w:p w:rsidR="00C85CCB" w:rsidRPr="00820996" w:rsidRDefault="00C85CCB" w:rsidP="00820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C85CCB" w:rsidRPr="00820996" w:rsidRDefault="008C3DEB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:rsidR="00C85CCB" w:rsidRPr="00820996" w:rsidRDefault="00C85CCB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6E578C">
        <w:trPr>
          <w:trHeight w:val="550"/>
        </w:trPr>
        <w:tc>
          <w:tcPr>
            <w:tcW w:w="3256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Учебно-методическое обеспечение</w:t>
            </w:r>
          </w:p>
        </w:tc>
        <w:tc>
          <w:tcPr>
            <w:tcW w:w="3543" w:type="dxa"/>
            <w:shd w:val="clear" w:color="auto" w:fill="FFFFFF"/>
          </w:tcPr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sz w:val="24"/>
                <w:szCs w:val="24"/>
              </w:rPr>
              <w:t>Всем обучаю</w:t>
            </w:r>
            <w:r w:rsidR="00820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щимся доступны предусмотренные </w:t>
            </w:r>
            <w:r w:rsidRPr="00820996">
              <w:rPr>
                <w:rFonts w:ascii="Times New Roman" w:eastAsia="Times New Roman" w:hAnsi="Times New Roman" w:cs="Times New Roman"/>
                <w:sz w:val="24"/>
                <w:szCs w:val="24"/>
              </w:rPr>
              <w:t>ОП ДО учебные материалы (напр., в форме учебных пособий, дидактических материалов и пр.)</w:t>
            </w:r>
          </w:p>
        </w:tc>
        <w:tc>
          <w:tcPr>
            <w:tcW w:w="1134" w:type="dxa"/>
            <w:shd w:val="clear" w:color="auto" w:fill="FFFFFF"/>
          </w:tcPr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Нет – 0</w:t>
            </w:r>
          </w:p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Да - 1</w:t>
            </w:r>
          </w:p>
        </w:tc>
        <w:tc>
          <w:tcPr>
            <w:tcW w:w="1418" w:type="dxa"/>
            <w:shd w:val="clear" w:color="auto" w:fill="FFFFFF"/>
          </w:tcPr>
          <w:p w:rsidR="006E578C" w:rsidRPr="00820996" w:rsidRDefault="006E578C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6E578C">
        <w:trPr>
          <w:trHeight w:val="550"/>
        </w:trPr>
        <w:tc>
          <w:tcPr>
            <w:tcW w:w="3256" w:type="dxa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820996" w:rsidRDefault="006E578C" w:rsidP="0082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/>
          </w:tcPr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Педагогам доступно разнообразное учебно-методическое обеспечение, отражающее основные аспекты педагогической работы по программе</w:t>
            </w:r>
          </w:p>
        </w:tc>
        <w:tc>
          <w:tcPr>
            <w:tcW w:w="1134" w:type="dxa"/>
            <w:shd w:val="clear" w:color="auto" w:fill="FFFFFF"/>
          </w:tcPr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Нет – 0</w:t>
            </w:r>
          </w:p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Да - 1</w:t>
            </w:r>
          </w:p>
        </w:tc>
        <w:tc>
          <w:tcPr>
            <w:tcW w:w="1418" w:type="dxa"/>
            <w:shd w:val="clear" w:color="auto" w:fill="FFFFFF"/>
          </w:tcPr>
          <w:p w:rsidR="006E578C" w:rsidRPr="00820996" w:rsidRDefault="006E578C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6E578C">
        <w:trPr>
          <w:trHeight w:val="550"/>
        </w:trPr>
        <w:tc>
          <w:tcPr>
            <w:tcW w:w="3256" w:type="dxa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820996" w:rsidRDefault="006E578C" w:rsidP="0082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/>
          </w:tcPr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Педагогам доступно регулярное учебно-методическое сопровождение педагогической работы</w:t>
            </w:r>
          </w:p>
        </w:tc>
        <w:tc>
          <w:tcPr>
            <w:tcW w:w="1134" w:type="dxa"/>
            <w:shd w:val="clear" w:color="auto" w:fill="FFFFFF"/>
          </w:tcPr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Нет – 0</w:t>
            </w:r>
          </w:p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Да - 1</w:t>
            </w:r>
          </w:p>
        </w:tc>
        <w:tc>
          <w:tcPr>
            <w:tcW w:w="1418" w:type="dxa"/>
            <w:shd w:val="clear" w:color="auto" w:fill="FFFFFF"/>
          </w:tcPr>
          <w:p w:rsidR="006E578C" w:rsidRPr="00820996" w:rsidRDefault="006E578C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6E578C">
        <w:trPr>
          <w:trHeight w:val="550"/>
        </w:trPr>
        <w:tc>
          <w:tcPr>
            <w:tcW w:w="3256" w:type="dxa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820996" w:rsidRDefault="006E578C" w:rsidP="0082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/>
          </w:tcPr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условия онлайн доступа к необходимой учебно-методической поддержке педагогов</w:t>
            </w:r>
          </w:p>
        </w:tc>
        <w:tc>
          <w:tcPr>
            <w:tcW w:w="1134" w:type="dxa"/>
            <w:shd w:val="clear" w:color="auto" w:fill="FFFFFF"/>
          </w:tcPr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Нет – 0</w:t>
            </w:r>
          </w:p>
          <w:p w:rsidR="006E578C" w:rsidRPr="00820996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Да - 1</w:t>
            </w:r>
          </w:p>
        </w:tc>
        <w:tc>
          <w:tcPr>
            <w:tcW w:w="1418" w:type="dxa"/>
            <w:shd w:val="clear" w:color="auto" w:fill="FFFFFF"/>
          </w:tcPr>
          <w:p w:rsidR="006E578C" w:rsidRPr="00820996" w:rsidRDefault="006E578C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C85CCB">
        <w:trPr>
          <w:trHeight w:val="550"/>
        </w:trPr>
        <w:tc>
          <w:tcPr>
            <w:tcW w:w="32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85CCB" w:rsidRPr="00820996" w:rsidRDefault="00C85CCB" w:rsidP="0082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3543" w:type="dxa"/>
            <w:shd w:val="clear" w:color="auto" w:fill="FFFFFF"/>
          </w:tcPr>
          <w:p w:rsidR="00C85CCB" w:rsidRPr="00820996" w:rsidRDefault="00C85CCB" w:rsidP="00820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C85CCB" w:rsidRPr="00820996" w:rsidRDefault="008C3DEB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C85CCB" w:rsidRPr="00820996" w:rsidRDefault="00C85CCB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C85CCB">
        <w:trPr>
          <w:trHeight w:val="550"/>
        </w:trPr>
        <w:tc>
          <w:tcPr>
            <w:tcW w:w="32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85CCB" w:rsidRPr="00820996" w:rsidRDefault="00C85CCB" w:rsidP="0082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2099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Итого </w:t>
            </w:r>
          </w:p>
        </w:tc>
        <w:tc>
          <w:tcPr>
            <w:tcW w:w="3543" w:type="dxa"/>
            <w:shd w:val="clear" w:color="auto" w:fill="FFFFFF"/>
          </w:tcPr>
          <w:p w:rsidR="00C85CCB" w:rsidRPr="00820996" w:rsidRDefault="00C85CCB" w:rsidP="00820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C85CCB" w:rsidRPr="00820996" w:rsidRDefault="00C85CCB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C85CCB" w:rsidRPr="00820996" w:rsidRDefault="00C85CCB" w:rsidP="00820996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</w:tbl>
    <w:p w:rsidR="007841A6" w:rsidRDefault="007841A6" w:rsidP="002F0D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578C" w:rsidRDefault="00CC4F87">
      <w:pPr>
        <w:shd w:val="clear" w:color="auto" w:fill="FFFFFF"/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6E578C" w:rsidRDefault="00CC4F87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Инструменты ВСОКО: содержание образовательной деятельности ДОО</w:t>
      </w:r>
    </w:p>
    <w:p w:rsidR="006E578C" w:rsidRDefault="006E5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78C" w:rsidRDefault="00820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</w:t>
      </w:r>
      <w:r w:rsidR="00CC4F87">
        <w:rPr>
          <w:rFonts w:ascii="Times New Roman" w:eastAsia="Times New Roman" w:hAnsi="Times New Roman" w:cs="Times New Roman"/>
          <w:sz w:val="24"/>
          <w:szCs w:val="24"/>
        </w:rPr>
        <w:t xml:space="preserve">ОП </w:t>
      </w:r>
      <w:proofErr w:type="gramStart"/>
      <w:r w:rsidR="00CC4F87">
        <w:rPr>
          <w:rFonts w:ascii="Times New Roman" w:eastAsia="Times New Roman" w:hAnsi="Times New Roman" w:cs="Times New Roman"/>
          <w:sz w:val="24"/>
          <w:szCs w:val="24"/>
        </w:rPr>
        <w:t>ДО требованиям</w:t>
      </w:r>
      <w:proofErr w:type="gramEnd"/>
      <w:r w:rsidR="00CC4F87">
        <w:rPr>
          <w:rFonts w:ascii="Times New Roman" w:eastAsia="Times New Roman" w:hAnsi="Times New Roman" w:cs="Times New Roman"/>
          <w:sz w:val="24"/>
          <w:szCs w:val="24"/>
        </w:rPr>
        <w:t xml:space="preserve"> ФГОС ДО</w:t>
      </w:r>
      <w:r>
        <w:rPr>
          <w:rFonts w:ascii="Times New Roman" w:eastAsia="Times New Roman" w:hAnsi="Times New Roman" w:cs="Times New Roman"/>
          <w:sz w:val="24"/>
          <w:szCs w:val="24"/>
        </w:rPr>
        <w:t>, ФОП</w:t>
      </w:r>
    </w:p>
    <w:tbl>
      <w:tblPr>
        <w:tblStyle w:val="ae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2"/>
        <w:gridCol w:w="1418"/>
        <w:gridCol w:w="1417"/>
      </w:tblGrid>
      <w:tr w:rsidR="006E578C">
        <w:trPr>
          <w:trHeight w:val="579"/>
        </w:trPr>
        <w:tc>
          <w:tcPr>
            <w:tcW w:w="62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Default="00CC4F87" w:rsidP="00820996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Позиция оценивания</w:t>
            </w:r>
          </w:p>
        </w:tc>
        <w:tc>
          <w:tcPr>
            <w:tcW w:w="1418" w:type="dxa"/>
            <w:shd w:val="clear" w:color="auto" w:fill="FFFFFF"/>
          </w:tcPr>
          <w:p w:rsidR="006E578C" w:rsidRDefault="00CC4F87" w:rsidP="00820996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Кол-во баллов</w:t>
            </w:r>
          </w:p>
        </w:tc>
        <w:tc>
          <w:tcPr>
            <w:tcW w:w="1417" w:type="dxa"/>
            <w:shd w:val="clear" w:color="auto" w:fill="FFFFFF"/>
          </w:tcPr>
          <w:p w:rsidR="006E578C" w:rsidRDefault="00CC4F87" w:rsidP="00820996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Кол-во баллов ДОУ</w:t>
            </w:r>
          </w:p>
        </w:tc>
      </w:tr>
      <w:tr w:rsidR="006E578C">
        <w:trPr>
          <w:trHeight w:val="579"/>
        </w:trPr>
        <w:tc>
          <w:tcPr>
            <w:tcW w:w="62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CB70AC" w:rsidRDefault="00820996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Соответствие структуры </w:t>
            </w:r>
            <w:r w:rsidR="00CC4F87" w:rsidRPr="00CB70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ОП ДО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ФОП ДО</w:t>
            </w:r>
          </w:p>
        </w:tc>
        <w:tc>
          <w:tcPr>
            <w:tcW w:w="1418" w:type="dxa"/>
            <w:shd w:val="clear" w:color="auto" w:fill="FFFFFF"/>
          </w:tcPr>
          <w:p w:rsidR="006E578C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Нет – 0</w:t>
            </w:r>
          </w:p>
          <w:p w:rsidR="006E578C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Да – 1</w:t>
            </w:r>
          </w:p>
        </w:tc>
        <w:tc>
          <w:tcPr>
            <w:tcW w:w="1417" w:type="dxa"/>
            <w:shd w:val="clear" w:color="auto" w:fill="FFFFFF"/>
          </w:tcPr>
          <w:p w:rsidR="006E578C" w:rsidRDefault="006E578C" w:rsidP="00820996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6E578C">
        <w:trPr>
          <w:trHeight w:val="579"/>
        </w:trPr>
        <w:tc>
          <w:tcPr>
            <w:tcW w:w="62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части ООП ДО, формируемой участниками </w:t>
            </w:r>
          </w:p>
          <w:p w:rsidR="006E578C" w:rsidRDefault="00CC4F87" w:rsidP="0082099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1418" w:type="dxa"/>
            <w:shd w:val="clear" w:color="auto" w:fill="FFFFFF"/>
          </w:tcPr>
          <w:p w:rsidR="006E578C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Нет – 0</w:t>
            </w:r>
          </w:p>
          <w:p w:rsidR="006E578C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Да – 1</w:t>
            </w:r>
          </w:p>
        </w:tc>
        <w:tc>
          <w:tcPr>
            <w:tcW w:w="1417" w:type="dxa"/>
            <w:shd w:val="clear" w:color="auto" w:fill="FFFFFF"/>
          </w:tcPr>
          <w:p w:rsidR="006E578C" w:rsidRDefault="006E578C" w:rsidP="00820996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6E578C">
        <w:trPr>
          <w:trHeight w:val="579"/>
        </w:trPr>
        <w:tc>
          <w:tcPr>
            <w:tcW w:w="62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Default="00CC4F87" w:rsidP="00820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раздела “Рабочая программа воспитания”</w:t>
            </w:r>
          </w:p>
        </w:tc>
        <w:tc>
          <w:tcPr>
            <w:tcW w:w="1418" w:type="dxa"/>
            <w:shd w:val="clear" w:color="auto" w:fill="FFFFFF"/>
          </w:tcPr>
          <w:p w:rsidR="006E578C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 xml:space="preserve">Нет - 0 </w:t>
            </w:r>
          </w:p>
          <w:p w:rsidR="006E578C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Да - 1</w:t>
            </w:r>
          </w:p>
        </w:tc>
        <w:tc>
          <w:tcPr>
            <w:tcW w:w="1417" w:type="dxa"/>
            <w:shd w:val="clear" w:color="auto" w:fill="FFFFFF"/>
          </w:tcPr>
          <w:p w:rsidR="006E578C" w:rsidRDefault="006E578C" w:rsidP="00820996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6E578C">
        <w:trPr>
          <w:trHeight w:val="579"/>
        </w:trPr>
        <w:tc>
          <w:tcPr>
            <w:tcW w:w="62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Default="00CC4F87" w:rsidP="00820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раздела “Календарный план воспитательной работы”</w:t>
            </w:r>
          </w:p>
        </w:tc>
        <w:tc>
          <w:tcPr>
            <w:tcW w:w="1418" w:type="dxa"/>
            <w:shd w:val="clear" w:color="auto" w:fill="FFFFFF"/>
          </w:tcPr>
          <w:p w:rsidR="006E578C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Нет - 0</w:t>
            </w:r>
          </w:p>
          <w:p w:rsidR="006E578C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Да - 1</w:t>
            </w:r>
          </w:p>
        </w:tc>
        <w:tc>
          <w:tcPr>
            <w:tcW w:w="1417" w:type="dxa"/>
            <w:shd w:val="clear" w:color="auto" w:fill="FFFFFF"/>
          </w:tcPr>
          <w:p w:rsidR="006E578C" w:rsidRDefault="006E578C" w:rsidP="00820996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6E578C">
        <w:trPr>
          <w:trHeight w:val="579"/>
        </w:trPr>
        <w:tc>
          <w:tcPr>
            <w:tcW w:w="62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Default="00CC4F87" w:rsidP="00820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целей, задач и мероприятий по гражданско-патриотическому воспитанию</w:t>
            </w:r>
          </w:p>
        </w:tc>
        <w:tc>
          <w:tcPr>
            <w:tcW w:w="1418" w:type="dxa"/>
            <w:shd w:val="clear" w:color="auto" w:fill="FFFFFF"/>
          </w:tcPr>
          <w:p w:rsidR="006E578C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Нет - 0</w:t>
            </w:r>
          </w:p>
          <w:p w:rsidR="006E578C" w:rsidRDefault="00CC4F87" w:rsidP="00820996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Да - 1</w:t>
            </w:r>
          </w:p>
        </w:tc>
        <w:tc>
          <w:tcPr>
            <w:tcW w:w="1417" w:type="dxa"/>
            <w:shd w:val="clear" w:color="auto" w:fill="FFFFFF"/>
          </w:tcPr>
          <w:p w:rsidR="006E578C" w:rsidRDefault="006E578C" w:rsidP="00820996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C26C00">
        <w:trPr>
          <w:trHeight w:val="579"/>
        </w:trPr>
        <w:tc>
          <w:tcPr>
            <w:tcW w:w="62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26C00" w:rsidRDefault="00C26C00" w:rsidP="00820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  <w:shd w:val="clear" w:color="auto" w:fill="FFFFFF"/>
          </w:tcPr>
          <w:p w:rsidR="00C26C00" w:rsidRDefault="008C3DEB" w:rsidP="008C3DE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:rsidR="00C26C00" w:rsidRDefault="00C26C00" w:rsidP="00820996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</w:tbl>
    <w:p w:rsidR="006E578C" w:rsidRDefault="008C3DEB" w:rsidP="002F0DB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CC4F87">
          <w:rPr>
            <w:rFonts w:ascii="Times New Roman" w:eastAsia="Times New Roman" w:hAnsi="Times New Roman" w:cs="Times New Roman"/>
            <w:sz w:val="24"/>
            <w:szCs w:val="24"/>
          </w:rPr>
          <w:t>Содержание образовательной деятельности</w:t>
        </w:r>
      </w:hyperlink>
    </w:p>
    <w:tbl>
      <w:tblPr>
        <w:tblStyle w:val="af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40"/>
        <w:gridCol w:w="1314"/>
        <w:gridCol w:w="1413"/>
      </w:tblGrid>
      <w:tr w:rsidR="006E578C">
        <w:trPr>
          <w:trHeight w:val="20"/>
        </w:trPr>
        <w:tc>
          <w:tcPr>
            <w:tcW w:w="634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B92FF9" w:rsidRDefault="00CC4F87" w:rsidP="00B92FF9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B92FF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Позиция оценивания</w:t>
            </w:r>
          </w:p>
        </w:tc>
        <w:tc>
          <w:tcPr>
            <w:tcW w:w="1314" w:type="dxa"/>
            <w:shd w:val="clear" w:color="auto" w:fill="auto"/>
          </w:tcPr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Кол-во баллов</w:t>
            </w:r>
          </w:p>
        </w:tc>
        <w:tc>
          <w:tcPr>
            <w:tcW w:w="1413" w:type="dxa"/>
            <w:shd w:val="clear" w:color="auto" w:fill="auto"/>
          </w:tcPr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Кол-во баллов ДОУ</w:t>
            </w:r>
          </w:p>
        </w:tc>
      </w:tr>
      <w:tr w:rsidR="006E578C">
        <w:trPr>
          <w:trHeight w:val="25"/>
        </w:trPr>
        <w:tc>
          <w:tcPr>
            <w:tcW w:w="9067" w:type="dxa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B92FF9" w:rsidRDefault="00CC4F87" w:rsidP="00B92F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2F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6E578C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B92FF9" w:rsidRDefault="00CC4F87" w:rsidP="00B92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F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и взаимодействие взрослых с детьми и детей друг с другом</w:t>
            </w:r>
          </w:p>
        </w:tc>
        <w:tc>
          <w:tcPr>
            <w:tcW w:w="1314" w:type="dxa"/>
          </w:tcPr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Нет – 0</w:t>
            </w:r>
          </w:p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Да - 1</w:t>
            </w:r>
          </w:p>
        </w:tc>
        <w:tc>
          <w:tcPr>
            <w:tcW w:w="1413" w:type="dxa"/>
          </w:tcPr>
          <w:p w:rsidR="006E578C" w:rsidRDefault="006E578C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78C" w:rsidTr="00B92FF9">
        <w:trPr>
          <w:trHeight w:val="761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B92FF9" w:rsidRDefault="00CC4F87" w:rsidP="00B92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Эмоциональное развитие</w:t>
            </w:r>
          </w:p>
        </w:tc>
        <w:tc>
          <w:tcPr>
            <w:tcW w:w="1314" w:type="dxa"/>
          </w:tcPr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Нет – 0</w:t>
            </w:r>
          </w:p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Да - 1</w:t>
            </w:r>
          </w:p>
        </w:tc>
        <w:tc>
          <w:tcPr>
            <w:tcW w:w="1413" w:type="dxa"/>
          </w:tcPr>
          <w:p w:rsidR="006E578C" w:rsidRDefault="006E578C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78C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B92FF9" w:rsidRDefault="00CC4F87" w:rsidP="00B92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F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развитие</w:t>
            </w:r>
          </w:p>
        </w:tc>
        <w:tc>
          <w:tcPr>
            <w:tcW w:w="1314" w:type="dxa"/>
          </w:tcPr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Нет – 0</w:t>
            </w:r>
          </w:p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Да - 1</w:t>
            </w:r>
          </w:p>
        </w:tc>
        <w:tc>
          <w:tcPr>
            <w:tcW w:w="1413" w:type="dxa"/>
          </w:tcPr>
          <w:p w:rsidR="006E578C" w:rsidRDefault="006E578C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78C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B92FF9" w:rsidRDefault="00CC4F87" w:rsidP="00B92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F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активность</w:t>
            </w:r>
          </w:p>
        </w:tc>
        <w:tc>
          <w:tcPr>
            <w:tcW w:w="1314" w:type="dxa"/>
          </w:tcPr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Нет – 0</w:t>
            </w:r>
          </w:p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Да - 1</w:t>
            </w:r>
          </w:p>
        </w:tc>
        <w:tc>
          <w:tcPr>
            <w:tcW w:w="1413" w:type="dxa"/>
          </w:tcPr>
          <w:p w:rsidR="006E578C" w:rsidRDefault="006E578C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78C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B92FF9" w:rsidRDefault="00CC4F87" w:rsidP="00B92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F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314" w:type="dxa"/>
          </w:tcPr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Нет – 0</w:t>
            </w:r>
          </w:p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Да - 1</w:t>
            </w:r>
          </w:p>
        </w:tc>
        <w:tc>
          <w:tcPr>
            <w:tcW w:w="1413" w:type="dxa"/>
          </w:tcPr>
          <w:p w:rsidR="006E578C" w:rsidRDefault="006E578C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78C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B92FF9" w:rsidRDefault="00CC4F87" w:rsidP="00B92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F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1314" w:type="dxa"/>
          </w:tcPr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Нет – 0</w:t>
            </w:r>
          </w:p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Да - 1</w:t>
            </w:r>
          </w:p>
        </w:tc>
        <w:tc>
          <w:tcPr>
            <w:tcW w:w="1413" w:type="dxa"/>
          </w:tcPr>
          <w:p w:rsidR="006E578C" w:rsidRDefault="006E578C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78C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B92FF9" w:rsidRDefault="00CC4F87" w:rsidP="00B92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F9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поведение</w:t>
            </w:r>
          </w:p>
        </w:tc>
        <w:tc>
          <w:tcPr>
            <w:tcW w:w="1314" w:type="dxa"/>
          </w:tcPr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Нет – 0</w:t>
            </w:r>
          </w:p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Да - 1</w:t>
            </w:r>
          </w:p>
        </w:tc>
        <w:tc>
          <w:tcPr>
            <w:tcW w:w="1413" w:type="dxa"/>
          </w:tcPr>
          <w:p w:rsidR="006E578C" w:rsidRDefault="006E578C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78C">
        <w:trPr>
          <w:trHeight w:val="20"/>
        </w:trPr>
        <w:tc>
          <w:tcPr>
            <w:tcW w:w="9067" w:type="dxa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B92FF9" w:rsidRDefault="00CC4F87" w:rsidP="00B92F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2F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6E578C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B92FF9" w:rsidRDefault="00CC4F87" w:rsidP="00B92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F9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ситуации. Возможности для речевой активности</w:t>
            </w:r>
          </w:p>
        </w:tc>
        <w:tc>
          <w:tcPr>
            <w:tcW w:w="1314" w:type="dxa"/>
          </w:tcPr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12529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18"/>
                <w:szCs w:val="18"/>
              </w:rPr>
              <w:t>Нет – 0</w:t>
            </w:r>
          </w:p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18"/>
                <w:szCs w:val="18"/>
              </w:rPr>
              <w:t>Да - 1</w:t>
            </w:r>
          </w:p>
        </w:tc>
        <w:tc>
          <w:tcPr>
            <w:tcW w:w="1413" w:type="dxa"/>
          </w:tcPr>
          <w:p w:rsidR="006E578C" w:rsidRDefault="006E578C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78C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B92FF9" w:rsidRDefault="00CC4F87" w:rsidP="00B92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F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слуха</w:t>
            </w:r>
          </w:p>
        </w:tc>
        <w:tc>
          <w:tcPr>
            <w:tcW w:w="1314" w:type="dxa"/>
          </w:tcPr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12529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18"/>
                <w:szCs w:val="18"/>
              </w:rPr>
              <w:t>Нет – 0</w:t>
            </w:r>
          </w:p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18"/>
                <w:szCs w:val="18"/>
              </w:rPr>
              <w:t>Да - 1</w:t>
            </w:r>
          </w:p>
        </w:tc>
        <w:tc>
          <w:tcPr>
            <w:tcW w:w="1413" w:type="dxa"/>
          </w:tcPr>
          <w:p w:rsidR="006E578C" w:rsidRDefault="006E578C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78C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B92FF9" w:rsidRDefault="00CC4F87" w:rsidP="00B92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F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и фольклор</w:t>
            </w:r>
          </w:p>
        </w:tc>
        <w:tc>
          <w:tcPr>
            <w:tcW w:w="1314" w:type="dxa"/>
          </w:tcPr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12529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18"/>
                <w:szCs w:val="18"/>
              </w:rPr>
              <w:t>Нет – 0</w:t>
            </w:r>
          </w:p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18"/>
                <w:szCs w:val="18"/>
              </w:rPr>
              <w:t>Да - 1</w:t>
            </w:r>
          </w:p>
        </w:tc>
        <w:tc>
          <w:tcPr>
            <w:tcW w:w="1413" w:type="dxa"/>
          </w:tcPr>
          <w:p w:rsidR="006E578C" w:rsidRDefault="006E578C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78C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B92FF9" w:rsidRDefault="00CC4F87" w:rsidP="00B92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F9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активного словарного запаса</w:t>
            </w:r>
          </w:p>
        </w:tc>
        <w:tc>
          <w:tcPr>
            <w:tcW w:w="1314" w:type="dxa"/>
          </w:tcPr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12529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18"/>
                <w:szCs w:val="18"/>
              </w:rPr>
              <w:t>Нет – 0</w:t>
            </w:r>
          </w:p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18"/>
                <w:szCs w:val="18"/>
              </w:rPr>
              <w:t>Да - 1</w:t>
            </w:r>
          </w:p>
        </w:tc>
        <w:tc>
          <w:tcPr>
            <w:tcW w:w="1413" w:type="dxa"/>
          </w:tcPr>
          <w:p w:rsidR="006E578C" w:rsidRDefault="006E578C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78C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B92FF9" w:rsidRDefault="00CC4F87" w:rsidP="00B92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F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Предпосылки грамотности</w:t>
            </w:r>
          </w:p>
        </w:tc>
        <w:tc>
          <w:tcPr>
            <w:tcW w:w="1314" w:type="dxa"/>
          </w:tcPr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12529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18"/>
                <w:szCs w:val="18"/>
              </w:rPr>
              <w:t>Нет – 0</w:t>
            </w:r>
          </w:p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18"/>
                <w:szCs w:val="18"/>
              </w:rPr>
              <w:t>Да - 1</w:t>
            </w:r>
          </w:p>
        </w:tc>
        <w:tc>
          <w:tcPr>
            <w:tcW w:w="1413" w:type="dxa"/>
          </w:tcPr>
          <w:p w:rsidR="006E578C" w:rsidRDefault="006E578C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78C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B92FF9" w:rsidRDefault="00CC4F87" w:rsidP="00B92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F9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письменной речи</w:t>
            </w:r>
          </w:p>
        </w:tc>
        <w:tc>
          <w:tcPr>
            <w:tcW w:w="1314" w:type="dxa"/>
          </w:tcPr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12529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18"/>
                <w:szCs w:val="18"/>
              </w:rPr>
              <w:t>Нет – 0</w:t>
            </w:r>
          </w:p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18"/>
                <w:szCs w:val="18"/>
              </w:rPr>
              <w:t>Да - 1</w:t>
            </w:r>
          </w:p>
        </w:tc>
        <w:tc>
          <w:tcPr>
            <w:tcW w:w="1413" w:type="dxa"/>
          </w:tcPr>
          <w:p w:rsidR="006E578C" w:rsidRDefault="006E578C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78C">
        <w:trPr>
          <w:trHeight w:val="90"/>
        </w:trPr>
        <w:tc>
          <w:tcPr>
            <w:tcW w:w="9067" w:type="dxa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B92FF9" w:rsidRDefault="00CC4F87" w:rsidP="00B92F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2F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6E578C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B92FF9" w:rsidRDefault="00CC4F87" w:rsidP="00B92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Познавательно-исследовательская деятельность и экспериментирование</w:t>
            </w:r>
          </w:p>
        </w:tc>
        <w:tc>
          <w:tcPr>
            <w:tcW w:w="1314" w:type="dxa"/>
          </w:tcPr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Нет – 0</w:t>
            </w:r>
          </w:p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Да - 1</w:t>
            </w:r>
          </w:p>
        </w:tc>
        <w:tc>
          <w:tcPr>
            <w:tcW w:w="1413" w:type="dxa"/>
          </w:tcPr>
          <w:p w:rsidR="006E578C" w:rsidRDefault="006E578C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78C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B92FF9" w:rsidRDefault="00CC4F87" w:rsidP="00B92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Проектно-тематическая деятельность</w:t>
            </w:r>
          </w:p>
        </w:tc>
        <w:tc>
          <w:tcPr>
            <w:tcW w:w="1314" w:type="dxa"/>
          </w:tcPr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Нет – 0</w:t>
            </w:r>
          </w:p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Да - 1</w:t>
            </w:r>
          </w:p>
        </w:tc>
        <w:tc>
          <w:tcPr>
            <w:tcW w:w="1413" w:type="dxa"/>
          </w:tcPr>
          <w:p w:rsidR="006E578C" w:rsidRDefault="006E578C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78C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B92FF9" w:rsidRDefault="00CC4F87" w:rsidP="00B92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F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воображения и творческой активности</w:t>
            </w:r>
          </w:p>
        </w:tc>
        <w:tc>
          <w:tcPr>
            <w:tcW w:w="1314" w:type="dxa"/>
          </w:tcPr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Нет – 0</w:t>
            </w:r>
          </w:p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Да - 1</w:t>
            </w:r>
          </w:p>
        </w:tc>
        <w:tc>
          <w:tcPr>
            <w:tcW w:w="1413" w:type="dxa"/>
          </w:tcPr>
          <w:p w:rsidR="006E578C" w:rsidRDefault="006E578C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78C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B92FF9" w:rsidRDefault="00CC4F87" w:rsidP="00B92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F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конструирование</w:t>
            </w:r>
          </w:p>
        </w:tc>
        <w:tc>
          <w:tcPr>
            <w:tcW w:w="1314" w:type="dxa"/>
          </w:tcPr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Нет – 0</w:t>
            </w:r>
          </w:p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Да - 1</w:t>
            </w:r>
          </w:p>
        </w:tc>
        <w:tc>
          <w:tcPr>
            <w:tcW w:w="1413" w:type="dxa"/>
          </w:tcPr>
          <w:p w:rsidR="006E578C" w:rsidRDefault="006E578C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78C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B92FF9" w:rsidRDefault="00CC4F87" w:rsidP="00B92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F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314" w:type="dxa"/>
          </w:tcPr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Нет – 0</w:t>
            </w:r>
          </w:p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Да - 1</w:t>
            </w:r>
          </w:p>
        </w:tc>
        <w:tc>
          <w:tcPr>
            <w:tcW w:w="1413" w:type="dxa"/>
          </w:tcPr>
          <w:p w:rsidR="006E578C" w:rsidRDefault="006E578C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78C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B92FF9" w:rsidRDefault="00CC4F87" w:rsidP="00B92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F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Первичные представления об окружающем мире</w:t>
            </w:r>
          </w:p>
        </w:tc>
        <w:tc>
          <w:tcPr>
            <w:tcW w:w="1314" w:type="dxa"/>
          </w:tcPr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Нет – 0</w:t>
            </w:r>
          </w:p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Да - 1</w:t>
            </w:r>
          </w:p>
        </w:tc>
        <w:tc>
          <w:tcPr>
            <w:tcW w:w="1413" w:type="dxa"/>
          </w:tcPr>
          <w:p w:rsidR="006E578C" w:rsidRDefault="006E578C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78C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B92FF9" w:rsidRDefault="00CC4F87" w:rsidP="00B92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F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об отечественных традициях и праздниках</w:t>
            </w:r>
          </w:p>
        </w:tc>
        <w:tc>
          <w:tcPr>
            <w:tcW w:w="1314" w:type="dxa"/>
          </w:tcPr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Нет – 0</w:t>
            </w:r>
          </w:p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Да - 1</w:t>
            </w:r>
          </w:p>
        </w:tc>
        <w:tc>
          <w:tcPr>
            <w:tcW w:w="1413" w:type="dxa"/>
          </w:tcPr>
          <w:p w:rsidR="006E578C" w:rsidRDefault="006E578C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78C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B92FF9" w:rsidRDefault="00CC4F87" w:rsidP="00B92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F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медиа и цифровыми технологиями (познание виртуального мира)</w:t>
            </w:r>
          </w:p>
        </w:tc>
        <w:tc>
          <w:tcPr>
            <w:tcW w:w="1314" w:type="dxa"/>
          </w:tcPr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Нет – 0</w:t>
            </w:r>
          </w:p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Да - 1</w:t>
            </w:r>
          </w:p>
        </w:tc>
        <w:tc>
          <w:tcPr>
            <w:tcW w:w="1413" w:type="dxa"/>
          </w:tcPr>
          <w:p w:rsidR="006E578C" w:rsidRDefault="006E578C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78C">
        <w:trPr>
          <w:trHeight w:val="104"/>
        </w:trPr>
        <w:tc>
          <w:tcPr>
            <w:tcW w:w="9067" w:type="dxa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B92FF9" w:rsidRDefault="00CC4F87" w:rsidP="00B92F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2F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6E578C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B92FF9" w:rsidRDefault="00CC4F87" w:rsidP="00B92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F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миром искусства</w:t>
            </w:r>
          </w:p>
        </w:tc>
        <w:tc>
          <w:tcPr>
            <w:tcW w:w="1314" w:type="dxa"/>
          </w:tcPr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Нет – 0</w:t>
            </w:r>
          </w:p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Да - 1</w:t>
            </w:r>
          </w:p>
        </w:tc>
        <w:tc>
          <w:tcPr>
            <w:tcW w:w="1413" w:type="dxa"/>
          </w:tcPr>
          <w:p w:rsidR="006E578C" w:rsidRDefault="006E578C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78C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B92FF9" w:rsidRDefault="00CC4F87" w:rsidP="00B92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F9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творчество</w:t>
            </w:r>
          </w:p>
        </w:tc>
        <w:tc>
          <w:tcPr>
            <w:tcW w:w="1314" w:type="dxa"/>
          </w:tcPr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Нет – 0</w:t>
            </w:r>
          </w:p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Да - 1</w:t>
            </w:r>
          </w:p>
        </w:tc>
        <w:tc>
          <w:tcPr>
            <w:tcW w:w="1413" w:type="dxa"/>
          </w:tcPr>
          <w:p w:rsidR="006E578C" w:rsidRDefault="006E578C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78C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B92FF9" w:rsidRDefault="00CC4F87" w:rsidP="00B92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F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и музыкальное творчество</w:t>
            </w:r>
          </w:p>
        </w:tc>
        <w:tc>
          <w:tcPr>
            <w:tcW w:w="1314" w:type="dxa"/>
          </w:tcPr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Нет – 0</w:t>
            </w:r>
          </w:p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Да - 1</w:t>
            </w:r>
          </w:p>
        </w:tc>
        <w:tc>
          <w:tcPr>
            <w:tcW w:w="1413" w:type="dxa"/>
          </w:tcPr>
          <w:p w:rsidR="006E578C" w:rsidRDefault="006E578C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78C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B92FF9" w:rsidRDefault="00CC4F87" w:rsidP="00B92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F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1314" w:type="dxa"/>
          </w:tcPr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Нет – 0</w:t>
            </w:r>
          </w:p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Да - 1</w:t>
            </w:r>
          </w:p>
        </w:tc>
        <w:tc>
          <w:tcPr>
            <w:tcW w:w="1413" w:type="dxa"/>
          </w:tcPr>
          <w:p w:rsidR="006E578C" w:rsidRDefault="006E578C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78C">
        <w:trPr>
          <w:trHeight w:val="354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B92FF9" w:rsidRDefault="00CC4F87" w:rsidP="00B92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F9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Театрально-словесное творчество</w:t>
            </w:r>
          </w:p>
        </w:tc>
        <w:tc>
          <w:tcPr>
            <w:tcW w:w="1314" w:type="dxa"/>
          </w:tcPr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Нет – 0</w:t>
            </w:r>
          </w:p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lastRenderedPageBreak/>
              <w:t>Да - 1</w:t>
            </w:r>
          </w:p>
        </w:tc>
        <w:tc>
          <w:tcPr>
            <w:tcW w:w="1413" w:type="dxa"/>
          </w:tcPr>
          <w:p w:rsidR="006E578C" w:rsidRDefault="006E578C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78C">
        <w:trPr>
          <w:trHeight w:val="166"/>
        </w:trPr>
        <w:tc>
          <w:tcPr>
            <w:tcW w:w="9067" w:type="dxa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B92FF9" w:rsidRDefault="00CC4F87" w:rsidP="00B92F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2F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</w:tr>
      <w:tr w:rsidR="006E578C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B92FF9" w:rsidRDefault="00CC4F87" w:rsidP="00B92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F9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</w:t>
            </w:r>
          </w:p>
        </w:tc>
        <w:tc>
          <w:tcPr>
            <w:tcW w:w="1314" w:type="dxa"/>
          </w:tcPr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Нет – 0</w:t>
            </w:r>
          </w:p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Да - 1</w:t>
            </w:r>
          </w:p>
        </w:tc>
        <w:tc>
          <w:tcPr>
            <w:tcW w:w="1413" w:type="dxa"/>
          </w:tcPr>
          <w:p w:rsidR="006E578C" w:rsidRDefault="006E578C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78C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B92FF9" w:rsidRDefault="00CC4F87" w:rsidP="00B92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F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крупной моторики</w:t>
            </w:r>
          </w:p>
        </w:tc>
        <w:tc>
          <w:tcPr>
            <w:tcW w:w="1314" w:type="dxa"/>
          </w:tcPr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Нет – 0</w:t>
            </w:r>
          </w:p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Да - 1</w:t>
            </w:r>
          </w:p>
        </w:tc>
        <w:tc>
          <w:tcPr>
            <w:tcW w:w="1413" w:type="dxa"/>
          </w:tcPr>
          <w:p w:rsidR="006E578C" w:rsidRDefault="006E578C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78C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B92FF9" w:rsidRDefault="00CC4F87" w:rsidP="00B92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F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1314" w:type="dxa"/>
          </w:tcPr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Нет – 0</w:t>
            </w:r>
          </w:p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Да - 1</w:t>
            </w:r>
          </w:p>
        </w:tc>
        <w:tc>
          <w:tcPr>
            <w:tcW w:w="1413" w:type="dxa"/>
          </w:tcPr>
          <w:p w:rsidR="006E578C" w:rsidRDefault="006E578C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78C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B92FF9" w:rsidRDefault="00CC4F87" w:rsidP="00B92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F9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 активность. Внешняя территория</w:t>
            </w:r>
          </w:p>
        </w:tc>
        <w:tc>
          <w:tcPr>
            <w:tcW w:w="1314" w:type="dxa"/>
          </w:tcPr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Нет – 0</w:t>
            </w:r>
          </w:p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Да - 1</w:t>
            </w:r>
          </w:p>
        </w:tc>
        <w:tc>
          <w:tcPr>
            <w:tcW w:w="1413" w:type="dxa"/>
          </w:tcPr>
          <w:p w:rsidR="006E578C" w:rsidRDefault="006E578C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78C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B92FF9" w:rsidRDefault="00CC4F87" w:rsidP="00B92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F9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 активность. Внутреннее помещение</w:t>
            </w:r>
          </w:p>
        </w:tc>
        <w:tc>
          <w:tcPr>
            <w:tcW w:w="1314" w:type="dxa"/>
          </w:tcPr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Нет – 0</w:t>
            </w:r>
          </w:p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Да - 1</w:t>
            </w:r>
          </w:p>
        </w:tc>
        <w:tc>
          <w:tcPr>
            <w:tcW w:w="1413" w:type="dxa"/>
          </w:tcPr>
          <w:p w:rsidR="006E578C" w:rsidRDefault="006E578C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78C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B92FF9" w:rsidRDefault="00CC4F87" w:rsidP="00B92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F9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1314" w:type="dxa"/>
          </w:tcPr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Нет – 0</w:t>
            </w:r>
          </w:p>
          <w:p w:rsidR="006E578C" w:rsidRDefault="00CC4F87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Да - 1</w:t>
            </w:r>
          </w:p>
        </w:tc>
        <w:tc>
          <w:tcPr>
            <w:tcW w:w="1413" w:type="dxa"/>
          </w:tcPr>
          <w:p w:rsidR="006E578C" w:rsidRDefault="006E578C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FF9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2FF9" w:rsidRPr="00B92FF9" w:rsidRDefault="00B92FF9" w:rsidP="00B92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4" w:type="dxa"/>
          </w:tcPr>
          <w:p w:rsidR="00B92FF9" w:rsidRDefault="006B06D3" w:rsidP="006B06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32</w:t>
            </w:r>
          </w:p>
        </w:tc>
        <w:tc>
          <w:tcPr>
            <w:tcW w:w="1413" w:type="dxa"/>
          </w:tcPr>
          <w:p w:rsidR="00B92FF9" w:rsidRDefault="00B92FF9" w:rsidP="002F0D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578C" w:rsidRDefault="00CC4F87" w:rsidP="002F0DB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</w:rPr>
          <w:t>Организация образовательного процесса</w:t>
        </w:r>
      </w:hyperlink>
    </w:p>
    <w:tbl>
      <w:tblPr>
        <w:tblStyle w:val="af0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1276"/>
        <w:gridCol w:w="1417"/>
      </w:tblGrid>
      <w:tr w:rsidR="006E578C">
        <w:trPr>
          <w:trHeight w:val="454"/>
        </w:trPr>
        <w:tc>
          <w:tcPr>
            <w:tcW w:w="63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Default="00CC4F87" w:rsidP="00B92FF9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Позиция оценивания</w:t>
            </w:r>
          </w:p>
        </w:tc>
        <w:tc>
          <w:tcPr>
            <w:tcW w:w="1276" w:type="dxa"/>
            <w:shd w:val="clear" w:color="auto" w:fill="FFFFFF"/>
          </w:tcPr>
          <w:p w:rsidR="006E578C" w:rsidRDefault="00CC4F87" w:rsidP="00B92FF9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Кол-во баллов</w:t>
            </w:r>
          </w:p>
        </w:tc>
        <w:tc>
          <w:tcPr>
            <w:tcW w:w="1417" w:type="dxa"/>
            <w:shd w:val="clear" w:color="auto" w:fill="FFFFFF"/>
          </w:tcPr>
          <w:p w:rsidR="006E578C" w:rsidRDefault="00CC4F87" w:rsidP="00B92FF9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Кол-во баллов ДОУ</w:t>
            </w:r>
          </w:p>
        </w:tc>
      </w:tr>
      <w:tr w:rsidR="006E578C">
        <w:trPr>
          <w:trHeight w:val="454"/>
        </w:trPr>
        <w:tc>
          <w:tcPr>
            <w:tcW w:w="63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Default="00CC4F87" w:rsidP="00B92FF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Структурирование образовательного процесса</w:t>
            </w:r>
          </w:p>
        </w:tc>
        <w:tc>
          <w:tcPr>
            <w:tcW w:w="1276" w:type="dxa"/>
            <w:shd w:val="clear" w:color="auto" w:fill="FFFFFF"/>
          </w:tcPr>
          <w:p w:rsidR="006E578C" w:rsidRDefault="00CC4F87" w:rsidP="00B92FF9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Нет – 0</w:t>
            </w:r>
          </w:p>
          <w:p w:rsidR="006E578C" w:rsidRDefault="00CC4F87" w:rsidP="00B92FF9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Да - 1</w:t>
            </w:r>
          </w:p>
        </w:tc>
        <w:tc>
          <w:tcPr>
            <w:tcW w:w="1417" w:type="dxa"/>
            <w:shd w:val="clear" w:color="auto" w:fill="FFFFFF"/>
          </w:tcPr>
          <w:p w:rsidR="006E578C" w:rsidRDefault="006E578C" w:rsidP="00B92FF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6E578C">
        <w:trPr>
          <w:trHeight w:val="454"/>
        </w:trPr>
        <w:tc>
          <w:tcPr>
            <w:tcW w:w="63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Default="00CC4F87" w:rsidP="00B92FF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Поддержка инициативы детей</w:t>
            </w:r>
          </w:p>
        </w:tc>
        <w:tc>
          <w:tcPr>
            <w:tcW w:w="1276" w:type="dxa"/>
            <w:shd w:val="clear" w:color="auto" w:fill="FFFFFF"/>
          </w:tcPr>
          <w:p w:rsidR="006E578C" w:rsidRDefault="00CC4F87" w:rsidP="00B92FF9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Нет – 0</w:t>
            </w:r>
          </w:p>
          <w:p w:rsidR="006E578C" w:rsidRDefault="00CC4F87" w:rsidP="00B92FF9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Да - 1</w:t>
            </w:r>
          </w:p>
        </w:tc>
        <w:tc>
          <w:tcPr>
            <w:tcW w:w="1417" w:type="dxa"/>
            <w:shd w:val="clear" w:color="auto" w:fill="FFFFFF"/>
          </w:tcPr>
          <w:p w:rsidR="006E578C" w:rsidRDefault="006E578C" w:rsidP="00B92FF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6E578C">
        <w:trPr>
          <w:trHeight w:val="454"/>
        </w:trPr>
        <w:tc>
          <w:tcPr>
            <w:tcW w:w="63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Default="00CC4F87" w:rsidP="00B92FF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Содействие и сотрудничество детей</w:t>
            </w:r>
          </w:p>
        </w:tc>
        <w:tc>
          <w:tcPr>
            <w:tcW w:w="1276" w:type="dxa"/>
            <w:shd w:val="clear" w:color="auto" w:fill="FFFFFF"/>
          </w:tcPr>
          <w:p w:rsidR="006E578C" w:rsidRDefault="00CC4F87" w:rsidP="00B92FF9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Нет – 0</w:t>
            </w:r>
          </w:p>
          <w:p w:rsidR="006E578C" w:rsidRDefault="00CC4F87" w:rsidP="00B92FF9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Да - 1</w:t>
            </w:r>
          </w:p>
        </w:tc>
        <w:tc>
          <w:tcPr>
            <w:tcW w:w="1417" w:type="dxa"/>
            <w:shd w:val="clear" w:color="auto" w:fill="FFFFFF"/>
          </w:tcPr>
          <w:p w:rsidR="006E578C" w:rsidRDefault="006E578C" w:rsidP="00B92FF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6E578C">
        <w:trPr>
          <w:trHeight w:val="454"/>
        </w:trPr>
        <w:tc>
          <w:tcPr>
            <w:tcW w:w="63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Default="00CC4F87" w:rsidP="00B92FF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Возрастная адекватность</w:t>
            </w:r>
          </w:p>
        </w:tc>
        <w:tc>
          <w:tcPr>
            <w:tcW w:w="1276" w:type="dxa"/>
            <w:shd w:val="clear" w:color="auto" w:fill="FFFFFF"/>
          </w:tcPr>
          <w:p w:rsidR="006E578C" w:rsidRDefault="00CC4F87" w:rsidP="00B92FF9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Нет – 0</w:t>
            </w:r>
          </w:p>
          <w:p w:rsidR="006E578C" w:rsidRDefault="00CC4F87" w:rsidP="00B92FF9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Да - 1</w:t>
            </w:r>
          </w:p>
        </w:tc>
        <w:tc>
          <w:tcPr>
            <w:tcW w:w="1417" w:type="dxa"/>
            <w:shd w:val="clear" w:color="auto" w:fill="FFFFFF"/>
          </w:tcPr>
          <w:p w:rsidR="006E578C" w:rsidRDefault="006E578C" w:rsidP="00B92FF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6E578C">
        <w:trPr>
          <w:trHeight w:val="454"/>
        </w:trPr>
        <w:tc>
          <w:tcPr>
            <w:tcW w:w="63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Default="00CC4F87" w:rsidP="00B92FF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Индивидуализация образования</w:t>
            </w:r>
          </w:p>
        </w:tc>
        <w:tc>
          <w:tcPr>
            <w:tcW w:w="1276" w:type="dxa"/>
            <w:shd w:val="clear" w:color="auto" w:fill="FFFFFF"/>
          </w:tcPr>
          <w:p w:rsidR="006E578C" w:rsidRDefault="00CC4F87" w:rsidP="00B92FF9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Нет – 0</w:t>
            </w:r>
          </w:p>
          <w:p w:rsidR="006E578C" w:rsidRDefault="00CC4F87" w:rsidP="00B92F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Да - 1</w:t>
            </w:r>
          </w:p>
        </w:tc>
        <w:tc>
          <w:tcPr>
            <w:tcW w:w="1417" w:type="dxa"/>
            <w:shd w:val="clear" w:color="auto" w:fill="FFFFFF"/>
          </w:tcPr>
          <w:p w:rsidR="006E578C" w:rsidRDefault="006E578C" w:rsidP="00B92FF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6E578C">
        <w:trPr>
          <w:trHeight w:val="454"/>
        </w:trPr>
        <w:tc>
          <w:tcPr>
            <w:tcW w:w="63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CB70AC" w:rsidRDefault="00CC4F87" w:rsidP="00B92FF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B70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Приобщение детей к социокультурным нормам, традициям семьи, общества и государства</w:t>
            </w:r>
          </w:p>
        </w:tc>
        <w:tc>
          <w:tcPr>
            <w:tcW w:w="1276" w:type="dxa"/>
            <w:shd w:val="clear" w:color="auto" w:fill="FFFFFF"/>
          </w:tcPr>
          <w:p w:rsidR="006E578C" w:rsidRDefault="00CC4F87" w:rsidP="00B92FF9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Нет – 0</w:t>
            </w:r>
          </w:p>
          <w:p w:rsidR="006E578C" w:rsidRDefault="00CC4F87" w:rsidP="00B92FF9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Да - 1</w:t>
            </w:r>
          </w:p>
        </w:tc>
        <w:tc>
          <w:tcPr>
            <w:tcW w:w="1417" w:type="dxa"/>
            <w:shd w:val="clear" w:color="auto" w:fill="FFFFFF"/>
          </w:tcPr>
          <w:p w:rsidR="006E578C" w:rsidRDefault="006E578C" w:rsidP="00B92FF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6E578C">
        <w:trPr>
          <w:trHeight w:val="454"/>
        </w:trPr>
        <w:tc>
          <w:tcPr>
            <w:tcW w:w="63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Pr="00CB70AC" w:rsidRDefault="00CC4F87" w:rsidP="00B92FF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B70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Учёт этнокультурной ситуации развития детей</w:t>
            </w:r>
          </w:p>
        </w:tc>
        <w:tc>
          <w:tcPr>
            <w:tcW w:w="1276" w:type="dxa"/>
            <w:shd w:val="clear" w:color="auto" w:fill="FFFFFF"/>
          </w:tcPr>
          <w:p w:rsidR="006E578C" w:rsidRDefault="00CC4F87" w:rsidP="00B92FF9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Нет – 0</w:t>
            </w:r>
          </w:p>
          <w:p w:rsidR="006E578C" w:rsidRDefault="00CC4F87" w:rsidP="00B92FF9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Да - 1</w:t>
            </w:r>
          </w:p>
        </w:tc>
        <w:tc>
          <w:tcPr>
            <w:tcW w:w="1417" w:type="dxa"/>
            <w:shd w:val="clear" w:color="auto" w:fill="FFFFFF"/>
          </w:tcPr>
          <w:p w:rsidR="006E578C" w:rsidRDefault="006E578C" w:rsidP="00B92FF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B92FF9">
        <w:trPr>
          <w:trHeight w:val="454"/>
        </w:trPr>
        <w:tc>
          <w:tcPr>
            <w:tcW w:w="63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2FF9" w:rsidRPr="00CB70AC" w:rsidRDefault="00B92FF9" w:rsidP="00B92FF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  <w:shd w:val="clear" w:color="auto" w:fill="FFFFFF"/>
          </w:tcPr>
          <w:p w:rsidR="00B92FF9" w:rsidRPr="006B06D3" w:rsidRDefault="006B06D3" w:rsidP="006B06D3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6B06D3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:rsidR="00B92FF9" w:rsidRDefault="00B92FF9" w:rsidP="00B92FF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</w:tbl>
    <w:p w:rsidR="006E578C" w:rsidRDefault="006E578C" w:rsidP="00B92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78C" w:rsidRDefault="006E578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E578C" w:rsidSect="00820996">
          <w:pgSz w:w="11906" w:h="16838"/>
          <w:pgMar w:top="1134" w:right="850" w:bottom="993" w:left="1701" w:header="708" w:footer="708" w:gutter="0"/>
          <w:pgNumType w:start="1"/>
          <w:cols w:space="720"/>
        </w:sectPr>
      </w:pPr>
    </w:p>
    <w:p w:rsidR="006E578C" w:rsidRDefault="00CC4F87" w:rsidP="002F0DB0">
      <w:pPr>
        <w:shd w:val="clear" w:color="auto" w:fill="FFFFFF"/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6E578C" w:rsidRDefault="00CC4F87">
      <w:pPr>
        <w:shd w:val="clear" w:color="auto" w:fill="FFFFFF"/>
        <w:spacing w:before="240" w:after="0" w:line="240" w:lineRule="auto"/>
        <w:ind w:right="-3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Инструменты ВСОКО: результаты о</w:t>
      </w:r>
      <w:r w:rsidR="00B92FF9">
        <w:rPr>
          <w:rFonts w:ascii="Times New Roman" w:eastAsia="Times New Roman" w:hAnsi="Times New Roman" w:cs="Times New Roman"/>
          <w:sz w:val="24"/>
          <w:szCs w:val="24"/>
        </w:rPr>
        <w:t xml:space="preserve">своения </w:t>
      </w:r>
      <w:r>
        <w:rPr>
          <w:rFonts w:ascii="Times New Roman" w:eastAsia="Times New Roman" w:hAnsi="Times New Roman" w:cs="Times New Roman"/>
          <w:sz w:val="24"/>
          <w:szCs w:val="24"/>
        </w:rPr>
        <w:t>ОП ДОО</w:t>
      </w:r>
      <w:r w:rsidR="003C62BB">
        <w:rPr>
          <w:rFonts w:ascii="Times New Roman" w:eastAsia="Times New Roman" w:hAnsi="Times New Roman" w:cs="Times New Roman"/>
          <w:sz w:val="24"/>
          <w:szCs w:val="24"/>
        </w:rPr>
        <w:t xml:space="preserve"> (по </w:t>
      </w:r>
      <w:r w:rsidR="003C0F73">
        <w:rPr>
          <w:rFonts w:ascii="Times New Roman" w:eastAsia="Times New Roman" w:hAnsi="Times New Roman" w:cs="Times New Roman"/>
          <w:sz w:val="24"/>
          <w:szCs w:val="24"/>
        </w:rPr>
        <w:t xml:space="preserve">Верещагиной </w:t>
      </w:r>
      <w:bookmarkStart w:id="0" w:name="_GoBack"/>
      <w:bookmarkEnd w:id="0"/>
      <w:r w:rsidR="003C0F73">
        <w:rPr>
          <w:rFonts w:ascii="Times New Roman" w:eastAsia="Times New Roman" w:hAnsi="Times New Roman" w:cs="Times New Roman"/>
          <w:sz w:val="24"/>
          <w:szCs w:val="24"/>
        </w:rPr>
        <w:t>В.П.)</w:t>
      </w:r>
    </w:p>
    <w:tbl>
      <w:tblPr>
        <w:tblStyle w:val="a9"/>
        <w:tblW w:w="13040" w:type="dxa"/>
        <w:tblInd w:w="-763" w:type="dxa"/>
        <w:tblLayout w:type="fixed"/>
        <w:tblLook w:val="04A0" w:firstRow="1" w:lastRow="0" w:firstColumn="1" w:lastColumn="0" w:noHBand="0" w:noVBand="1"/>
      </w:tblPr>
      <w:tblGrid>
        <w:gridCol w:w="1184"/>
        <w:gridCol w:w="992"/>
        <w:gridCol w:w="992"/>
        <w:gridCol w:w="659"/>
        <w:gridCol w:w="562"/>
        <w:gridCol w:w="713"/>
        <w:gridCol w:w="709"/>
        <w:gridCol w:w="705"/>
        <w:gridCol w:w="854"/>
        <w:gridCol w:w="567"/>
        <w:gridCol w:w="565"/>
        <w:gridCol w:w="569"/>
        <w:gridCol w:w="795"/>
        <w:gridCol w:w="565"/>
        <w:gridCol w:w="625"/>
        <w:gridCol w:w="769"/>
        <w:gridCol w:w="565"/>
        <w:gridCol w:w="650"/>
      </w:tblGrid>
      <w:tr w:rsidR="002F0DB0" w:rsidRPr="00DC08A1" w:rsidTr="002F0DB0">
        <w:tc>
          <w:tcPr>
            <w:tcW w:w="1184" w:type="dxa"/>
            <w:vMerge w:val="restart"/>
          </w:tcPr>
          <w:p w:rsidR="002F0DB0" w:rsidRPr="00DC08A1" w:rsidRDefault="002F0DB0" w:rsidP="002F0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2F0DB0" w:rsidRPr="00DC08A1" w:rsidRDefault="002F0DB0" w:rsidP="002F0DB0">
            <w:pPr>
              <w:rPr>
                <w:rFonts w:ascii="Times New Roman" w:hAnsi="Times New Roman" w:cs="Times New Roman"/>
              </w:rPr>
            </w:pPr>
            <w:r w:rsidRPr="00DC08A1">
              <w:rPr>
                <w:rFonts w:ascii="Times New Roman" w:hAnsi="Times New Roman" w:cs="Times New Roman"/>
              </w:rPr>
              <w:t>Всего детей</w:t>
            </w:r>
          </w:p>
        </w:tc>
        <w:tc>
          <w:tcPr>
            <w:tcW w:w="992" w:type="dxa"/>
            <w:vMerge w:val="restart"/>
          </w:tcPr>
          <w:p w:rsidR="002F0DB0" w:rsidRPr="00DC08A1" w:rsidRDefault="002F0DB0" w:rsidP="002F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обследовано</w:t>
            </w:r>
          </w:p>
        </w:tc>
        <w:tc>
          <w:tcPr>
            <w:tcW w:w="1934" w:type="dxa"/>
            <w:gridSpan w:val="3"/>
          </w:tcPr>
          <w:p w:rsidR="002F0DB0" w:rsidRPr="00DC08A1" w:rsidRDefault="002F0DB0" w:rsidP="002F0DB0">
            <w:pPr>
              <w:rPr>
                <w:rFonts w:ascii="Times New Roman" w:hAnsi="Times New Roman" w:cs="Times New Roman"/>
              </w:rPr>
            </w:pPr>
            <w:r w:rsidRPr="00DC08A1">
              <w:rPr>
                <w:rFonts w:ascii="Times New Roman" w:hAnsi="Times New Roman" w:cs="Times New Roman"/>
              </w:rPr>
              <w:t>Социально-коммуникативное</w:t>
            </w:r>
          </w:p>
          <w:p w:rsidR="002F0DB0" w:rsidRPr="00DC08A1" w:rsidRDefault="002F0DB0" w:rsidP="002F0DB0">
            <w:pPr>
              <w:rPr>
                <w:rFonts w:ascii="Times New Roman" w:hAnsi="Times New Roman" w:cs="Times New Roman"/>
              </w:rPr>
            </w:pPr>
            <w:r w:rsidRPr="00DC08A1">
              <w:rPr>
                <w:rFonts w:ascii="Times New Roman" w:hAnsi="Times New Roman" w:cs="Times New Roman"/>
              </w:rPr>
              <w:t xml:space="preserve"> развитие</w:t>
            </w:r>
          </w:p>
        </w:tc>
        <w:tc>
          <w:tcPr>
            <w:tcW w:w="2268" w:type="dxa"/>
            <w:gridSpan w:val="3"/>
          </w:tcPr>
          <w:p w:rsidR="002F0DB0" w:rsidRPr="00DC08A1" w:rsidRDefault="002F0DB0" w:rsidP="002F0DB0">
            <w:pPr>
              <w:rPr>
                <w:rFonts w:ascii="Times New Roman" w:hAnsi="Times New Roman" w:cs="Times New Roman"/>
              </w:rPr>
            </w:pPr>
            <w:r w:rsidRPr="00DC08A1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701" w:type="dxa"/>
            <w:gridSpan w:val="3"/>
          </w:tcPr>
          <w:p w:rsidR="002F0DB0" w:rsidRPr="00DC08A1" w:rsidRDefault="002F0DB0" w:rsidP="002F0DB0">
            <w:pPr>
              <w:rPr>
                <w:rFonts w:ascii="Times New Roman" w:hAnsi="Times New Roman" w:cs="Times New Roman"/>
              </w:rPr>
            </w:pPr>
            <w:r w:rsidRPr="00DC08A1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985" w:type="dxa"/>
            <w:gridSpan w:val="3"/>
          </w:tcPr>
          <w:p w:rsidR="002F0DB0" w:rsidRPr="00DC08A1" w:rsidRDefault="002F0DB0" w:rsidP="002F0DB0">
            <w:pPr>
              <w:rPr>
                <w:rFonts w:ascii="Times New Roman" w:hAnsi="Times New Roman" w:cs="Times New Roman"/>
              </w:rPr>
            </w:pPr>
            <w:r w:rsidRPr="00DC08A1">
              <w:rPr>
                <w:rFonts w:ascii="Times New Roman" w:hAnsi="Times New Roman" w:cs="Times New Roman"/>
              </w:rPr>
              <w:t>Худ.-эстет. развитие</w:t>
            </w:r>
          </w:p>
        </w:tc>
        <w:tc>
          <w:tcPr>
            <w:tcW w:w="1984" w:type="dxa"/>
            <w:gridSpan w:val="3"/>
          </w:tcPr>
          <w:p w:rsidR="002F0DB0" w:rsidRPr="00DC08A1" w:rsidRDefault="002F0DB0" w:rsidP="002F0DB0">
            <w:pPr>
              <w:rPr>
                <w:rFonts w:ascii="Times New Roman" w:hAnsi="Times New Roman" w:cs="Times New Roman"/>
              </w:rPr>
            </w:pPr>
            <w:r w:rsidRPr="00DC08A1">
              <w:rPr>
                <w:rFonts w:ascii="Times New Roman" w:hAnsi="Times New Roman" w:cs="Times New Roman"/>
              </w:rPr>
              <w:t>Физическое развитие</w:t>
            </w:r>
          </w:p>
        </w:tc>
      </w:tr>
      <w:tr w:rsidR="002F0DB0" w:rsidRPr="00DC08A1" w:rsidTr="002F0DB0">
        <w:tc>
          <w:tcPr>
            <w:tcW w:w="1184" w:type="dxa"/>
            <w:vMerge/>
          </w:tcPr>
          <w:p w:rsidR="002F0DB0" w:rsidRPr="00DC08A1" w:rsidRDefault="002F0DB0" w:rsidP="002F0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F0DB0" w:rsidRPr="00DC08A1" w:rsidRDefault="002F0DB0" w:rsidP="002F0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F0DB0" w:rsidRPr="00DC08A1" w:rsidRDefault="002F0DB0" w:rsidP="002F0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2F0DB0" w:rsidRPr="00DC08A1" w:rsidRDefault="002F0DB0" w:rsidP="002F0DB0">
            <w:pPr>
              <w:rPr>
                <w:rFonts w:ascii="Times New Roman" w:hAnsi="Times New Roman" w:cs="Times New Roman"/>
              </w:rPr>
            </w:pPr>
            <w:r w:rsidRPr="00DC08A1">
              <w:rPr>
                <w:rFonts w:ascii="Times New Roman" w:hAnsi="Times New Roman" w:cs="Times New Roman"/>
              </w:rPr>
              <w:t>2.2 и меньше</w:t>
            </w:r>
          </w:p>
        </w:tc>
        <w:tc>
          <w:tcPr>
            <w:tcW w:w="562" w:type="dxa"/>
          </w:tcPr>
          <w:p w:rsidR="002F0DB0" w:rsidRPr="00DC08A1" w:rsidRDefault="002F0DB0" w:rsidP="002F0DB0">
            <w:pPr>
              <w:ind w:right="-67"/>
              <w:rPr>
                <w:rFonts w:ascii="Times New Roman" w:hAnsi="Times New Roman" w:cs="Times New Roman"/>
              </w:rPr>
            </w:pPr>
            <w:r w:rsidRPr="00DC08A1">
              <w:rPr>
                <w:rFonts w:ascii="Times New Roman" w:hAnsi="Times New Roman" w:cs="Times New Roman"/>
              </w:rPr>
              <w:t>2.3-3.7</w:t>
            </w:r>
          </w:p>
        </w:tc>
        <w:tc>
          <w:tcPr>
            <w:tcW w:w="713" w:type="dxa"/>
          </w:tcPr>
          <w:p w:rsidR="002F0DB0" w:rsidRPr="00DC08A1" w:rsidRDefault="002F0DB0" w:rsidP="002F0DB0">
            <w:pPr>
              <w:rPr>
                <w:rFonts w:ascii="Times New Roman" w:hAnsi="Times New Roman" w:cs="Times New Roman"/>
              </w:rPr>
            </w:pPr>
            <w:r w:rsidRPr="00DC08A1">
              <w:rPr>
                <w:rFonts w:ascii="Times New Roman" w:hAnsi="Times New Roman" w:cs="Times New Roman"/>
              </w:rPr>
              <w:t>3.8 и более</w:t>
            </w:r>
          </w:p>
        </w:tc>
        <w:tc>
          <w:tcPr>
            <w:tcW w:w="709" w:type="dxa"/>
          </w:tcPr>
          <w:p w:rsidR="002F0DB0" w:rsidRPr="00DC08A1" w:rsidRDefault="002F0DB0" w:rsidP="002F0DB0">
            <w:pPr>
              <w:rPr>
                <w:rFonts w:ascii="Times New Roman" w:hAnsi="Times New Roman" w:cs="Times New Roman"/>
              </w:rPr>
            </w:pPr>
            <w:r w:rsidRPr="00DC08A1">
              <w:rPr>
                <w:rFonts w:ascii="Times New Roman" w:hAnsi="Times New Roman" w:cs="Times New Roman"/>
              </w:rPr>
              <w:t>2,2 и меньше</w:t>
            </w:r>
          </w:p>
        </w:tc>
        <w:tc>
          <w:tcPr>
            <w:tcW w:w="705" w:type="dxa"/>
          </w:tcPr>
          <w:p w:rsidR="002F0DB0" w:rsidRPr="00DC08A1" w:rsidRDefault="002F0DB0" w:rsidP="002F0DB0">
            <w:pPr>
              <w:ind w:right="-1"/>
              <w:rPr>
                <w:rFonts w:ascii="Times New Roman" w:hAnsi="Times New Roman" w:cs="Times New Roman"/>
              </w:rPr>
            </w:pPr>
            <w:r w:rsidRPr="00DC08A1">
              <w:rPr>
                <w:rFonts w:ascii="Times New Roman" w:hAnsi="Times New Roman" w:cs="Times New Roman"/>
              </w:rPr>
              <w:t>2,3-3,7</w:t>
            </w:r>
          </w:p>
        </w:tc>
        <w:tc>
          <w:tcPr>
            <w:tcW w:w="854" w:type="dxa"/>
          </w:tcPr>
          <w:p w:rsidR="002F0DB0" w:rsidRPr="00DC08A1" w:rsidRDefault="002F0DB0" w:rsidP="002F0DB0">
            <w:pPr>
              <w:rPr>
                <w:rFonts w:ascii="Times New Roman" w:hAnsi="Times New Roman" w:cs="Times New Roman"/>
              </w:rPr>
            </w:pPr>
            <w:r w:rsidRPr="00DC08A1">
              <w:rPr>
                <w:rFonts w:ascii="Times New Roman" w:hAnsi="Times New Roman" w:cs="Times New Roman"/>
              </w:rPr>
              <w:t>3,8 и выше</w:t>
            </w:r>
          </w:p>
        </w:tc>
        <w:tc>
          <w:tcPr>
            <w:tcW w:w="567" w:type="dxa"/>
          </w:tcPr>
          <w:p w:rsidR="002F0DB0" w:rsidRPr="00DC08A1" w:rsidRDefault="002F0DB0" w:rsidP="002F0DB0">
            <w:pPr>
              <w:rPr>
                <w:rFonts w:ascii="Times New Roman" w:hAnsi="Times New Roman" w:cs="Times New Roman"/>
              </w:rPr>
            </w:pPr>
            <w:r w:rsidRPr="00DC08A1">
              <w:rPr>
                <w:rFonts w:ascii="Times New Roman" w:hAnsi="Times New Roman" w:cs="Times New Roman"/>
              </w:rPr>
              <w:t>2,2 и меньше</w:t>
            </w:r>
          </w:p>
        </w:tc>
        <w:tc>
          <w:tcPr>
            <w:tcW w:w="565" w:type="dxa"/>
          </w:tcPr>
          <w:p w:rsidR="002F0DB0" w:rsidRPr="00DC08A1" w:rsidRDefault="002F0DB0" w:rsidP="002F0DB0">
            <w:pPr>
              <w:ind w:right="-1"/>
              <w:rPr>
                <w:rFonts w:ascii="Times New Roman" w:hAnsi="Times New Roman" w:cs="Times New Roman"/>
              </w:rPr>
            </w:pPr>
            <w:r w:rsidRPr="00DC08A1">
              <w:rPr>
                <w:rFonts w:ascii="Times New Roman" w:hAnsi="Times New Roman" w:cs="Times New Roman"/>
              </w:rPr>
              <w:t>2,3-3,7</w:t>
            </w:r>
          </w:p>
        </w:tc>
        <w:tc>
          <w:tcPr>
            <w:tcW w:w="569" w:type="dxa"/>
          </w:tcPr>
          <w:p w:rsidR="002F0DB0" w:rsidRPr="00DC08A1" w:rsidRDefault="002F0DB0" w:rsidP="002F0DB0">
            <w:pPr>
              <w:rPr>
                <w:rFonts w:ascii="Times New Roman" w:hAnsi="Times New Roman" w:cs="Times New Roman"/>
              </w:rPr>
            </w:pPr>
            <w:r w:rsidRPr="00DC08A1">
              <w:rPr>
                <w:rFonts w:ascii="Times New Roman" w:hAnsi="Times New Roman" w:cs="Times New Roman"/>
              </w:rPr>
              <w:t>3,8 и выше</w:t>
            </w:r>
          </w:p>
        </w:tc>
        <w:tc>
          <w:tcPr>
            <w:tcW w:w="795" w:type="dxa"/>
          </w:tcPr>
          <w:p w:rsidR="002F0DB0" w:rsidRPr="00DC08A1" w:rsidRDefault="002F0DB0" w:rsidP="002F0DB0">
            <w:pPr>
              <w:rPr>
                <w:rFonts w:ascii="Times New Roman" w:hAnsi="Times New Roman" w:cs="Times New Roman"/>
              </w:rPr>
            </w:pPr>
            <w:r w:rsidRPr="00DC08A1">
              <w:rPr>
                <w:rFonts w:ascii="Times New Roman" w:hAnsi="Times New Roman" w:cs="Times New Roman"/>
              </w:rPr>
              <w:t>2,2 и меньше</w:t>
            </w:r>
          </w:p>
        </w:tc>
        <w:tc>
          <w:tcPr>
            <w:tcW w:w="565" w:type="dxa"/>
          </w:tcPr>
          <w:p w:rsidR="002F0DB0" w:rsidRPr="00DC08A1" w:rsidRDefault="002F0DB0" w:rsidP="002F0DB0">
            <w:pPr>
              <w:ind w:right="-1"/>
              <w:rPr>
                <w:rFonts w:ascii="Times New Roman" w:hAnsi="Times New Roman" w:cs="Times New Roman"/>
              </w:rPr>
            </w:pPr>
            <w:r w:rsidRPr="00DC08A1">
              <w:rPr>
                <w:rFonts w:ascii="Times New Roman" w:hAnsi="Times New Roman" w:cs="Times New Roman"/>
              </w:rPr>
              <w:t>2,3-3,7</w:t>
            </w:r>
          </w:p>
        </w:tc>
        <w:tc>
          <w:tcPr>
            <w:tcW w:w="625" w:type="dxa"/>
          </w:tcPr>
          <w:p w:rsidR="002F0DB0" w:rsidRPr="00DC08A1" w:rsidRDefault="002F0DB0" w:rsidP="002F0DB0">
            <w:pPr>
              <w:rPr>
                <w:rFonts w:ascii="Times New Roman" w:hAnsi="Times New Roman" w:cs="Times New Roman"/>
              </w:rPr>
            </w:pPr>
            <w:r w:rsidRPr="00DC08A1">
              <w:rPr>
                <w:rFonts w:ascii="Times New Roman" w:hAnsi="Times New Roman" w:cs="Times New Roman"/>
              </w:rPr>
              <w:t>3,8 и выше</w:t>
            </w:r>
          </w:p>
        </w:tc>
        <w:tc>
          <w:tcPr>
            <w:tcW w:w="769" w:type="dxa"/>
          </w:tcPr>
          <w:p w:rsidR="002F0DB0" w:rsidRPr="00DC08A1" w:rsidRDefault="002F0DB0" w:rsidP="002F0DB0">
            <w:pPr>
              <w:rPr>
                <w:rFonts w:ascii="Times New Roman" w:hAnsi="Times New Roman" w:cs="Times New Roman"/>
              </w:rPr>
            </w:pPr>
            <w:r w:rsidRPr="00DC08A1">
              <w:rPr>
                <w:rFonts w:ascii="Times New Roman" w:hAnsi="Times New Roman" w:cs="Times New Roman"/>
              </w:rPr>
              <w:t>2,2 и меньше</w:t>
            </w:r>
          </w:p>
        </w:tc>
        <w:tc>
          <w:tcPr>
            <w:tcW w:w="565" w:type="dxa"/>
          </w:tcPr>
          <w:p w:rsidR="002F0DB0" w:rsidRPr="00DC08A1" w:rsidRDefault="002F0DB0" w:rsidP="002F0DB0">
            <w:pPr>
              <w:ind w:right="-1"/>
              <w:rPr>
                <w:rFonts w:ascii="Times New Roman" w:hAnsi="Times New Roman" w:cs="Times New Roman"/>
              </w:rPr>
            </w:pPr>
            <w:r w:rsidRPr="00DC08A1">
              <w:rPr>
                <w:rFonts w:ascii="Times New Roman" w:hAnsi="Times New Roman" w:cs="Times New Roman"/>
              </w:rPr>
              <w:t>2,3-3,7</w:t>
            </w:r>
          </w:p>
        </w:tc>
        <w:tc>
          <w:tcPr>
            <w:tcW w:w="650" w:type="dxa"/>
          </w:tcPr>
          <w:p w:rsidR="002F0DB0" w:rsidRPr="00DC08A1" w:rsidRDefault="002F0DB0" w:rsidP="002F0DB0">
            <w:pPr>
              <w:rPr>
                <w:rFonts w:ascii="Times New Roman" w:hAnsi="Times New Roman" w:cs="Times New Roman"/>
              </w:rPr>
            </w:pPr>
            <w:r w:rsidRPr="00DC08A1">
              <w:rPr>
                <w:rFonts w:ascii="Times New Roman" w:hAnsi="Times New Roman" w:cs="Times New Roman"/>
              </w:rPr>
              <w:t>3,8 и выше</w:t>
            </w:r>
          </w:p>
        </w:tc>
      </w:tr>
      <w:tr w:rsidR="002F0DB0" w:rsidRPr="00DC08A1" w:rsidTr="002F0DB0">
        <w:tc>
          <w:tcPr>
            <w:tcW w:w="1184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08A1">
              <w:rPr>
                <w:rFonts w:ascii="Times New Roman" w:hAnsi="Times New Roman" w:cs="Times New Roman"/>
              </w:rPr>
              <w:t xml:space="preserve">1 мл </w:t>
            </w:r>
            <w:proofErr w:type="spellStart"/>
            <w:r w:rsidRPr="00DC08A1">
              <w:rPr>
                <w:rFonts w:ascii="Times New Roman" w:hAnsi="Times New Roman" w:cs="Times New Roman"/>
              </w:rPr>
              <w:t>гр</w:t>
            </w:r>
            <w:proofErr w:type="spellEnd"/>
            <w:r w:rsidRPr="00DC08A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992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0DB0" w:rsidRPr="00DC08A1" w:rsidTr="002F0DB0">
        <w:tc>
          <w:tcPr>
            <w:tcW w:w="1184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08A1">
              <w:rPr>
                <w:rFonts w:ascii="Times New Roman" w:hAnsi="Times New Roman" w:cs="Times New Roman"/>
              </w:rPr>
              <w:t xml:space="preserve">1 мл </w:t>
            </w:r>
            <w:proofErr w:type="spellStart"/>
            <w:r w:rsidRPr="00DC08A1">
              <w:rPr>
                <w:rFonts w:ascii="Times New Roman" w:hAnsi="Times New Roman" w:cs="Times New Roman"/>
              </w:rPr>
              <w:t>гр</w:t>
            </w:r>
            <w:proofErr w:type="spellEnd"/>
            <w:r w:rsidRPr="00DC08A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992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0DB0" w:rsidRPr="00DC08A1" w:rsidTr="002F0DB0">
        <w:tc>
          <w:tcPr>
            <w:tcW w:w="1184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08A1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DC08A1">
              <w:rPr>
                <w:rFonts w:ascii="Times New Roman" w:hAnsi="Times New Roman" w:cs="Times New Roman"/>
              </w:rPr>
              <w:t>мл.гр</w:t>
            </w:r>
            <w:proofErr w:type="spellEnd"/>
            <w:r w:rsidRPr="00DC08A1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0DB0" w:rsidRPr="00DC08A1" w:rsidTr="002F0DB0">
        <w:tc>
          <w:tcPr>
            <w:tcW w:w="1184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08A1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DC08A1">
              <w:rPr>
                <w:rFonts w:ascii="Times New Roman" w:hAnsi="Times New Roman" w:cs="Times New Roman"/>
              </w:rPr>
              <w:t>мл.гр</w:t>
            </w:r>
            <w:proofErr w:type="spellEnd"/>
            <w:r w:rsidRPr="00DC08A1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0DB0" w:rsidRPr="00DC08A1" w:rsidTr="002F0DB0">
        <w:tc>
          <w:tcPr>
            <w:tcW w:w="1184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3</w:t>
            </w:r>
          </w:p>
        </w:tc>
        <w:tc>
          <w:tcPr>
            <w:tcW w:w="992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0DB0" w:rsidRPr="00DC08A1" w:rsidTr="002F0DB0">
        <w:tc>
          <w:tcPr>
            <w:tcW w:w="1184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9</w:t>
            </w:r>
          </w:p>
        </w:tc>
        <w:tc>
          <w:tcPr>
            <w:tcW w:w="992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0DB0" w:rsidRPr="00DC08A1" w:rsidTr="002F0DB0">
        <w:tc>
          <w:tcPr>
            <w:tcW w:w="1184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5</w:t>
            </w:r>
          </w:p>
        </w:tc>
        <w:tc>
          <w:tcPr>
            <w:tcW w:w="992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0DB0" w:rsidRPr="00DC08A1" w:rsidTr="002F0DB0">
        <w:tc>
          <w:tcPr>
            <w:tcW w:w="1184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11</w:t>
            </w:r>
          </w:p>
        </w:tc>
        <w:tc>
          <w:tcPr>
            <w:tcW w:w="992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0DB0" w:rsidRPr="00DC08A1" w:rsidTr="002F0DB0">
        <w:tc>
          <w:tcPr>
            <w:tcW w:w="1184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 № 10</w:t>
            </w:r>
          </w:p>
        </w:tc>
        <w:tc>
          <w:tcPr>
            <w:tcW w:w="992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0DB0" w:rsidRPr="00DC08A1" w:rsidTr="002F0DB0">
        <w:tc>
          <w:tcPr>
            <w:tcW w:w="1184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08A1">
              <w:rPr>
                <w:rFonts w:ascii="Times New Roman" w:hAnsi="Times New Roman" w:cs="Times New Roman"/>
              </w:rPr>
              <w:t>Итого: дети</w:t>
            </w:r>
          </w:p>
        </w:tc>
        <w:tc>
          <w:tcPr>
            <w:tcW w:w="992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0DB0" w:rsidRPr="00DC08A1" w:rsidTr="002F0DB0">
        <w:tc>
          <w:tcPr>
            <w:tcW w:w="1184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08A1">
              <w:rPr>
                <w:rFonts w:ascii="Times New Roman" w:hAnsi="Times New Roman" w:cs="Times New Roman"/>
              </w:rPr>
              <w:t>Итого: баллы</w:t>
            </w:r>
          </w:p>
        </w:tc>
        <w:tc>
          <w:tcPr>
            <w:tcW w:w="992" w:type="dxa"/>
          </w:tcPr>
          <w:p w:rsidR="002F0DB0" w:rsidRPr="00DC08A1" w:rsidRDefault="002F0DB0" w:rsidP="002F0D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0DB0" w:rsidRPr="00DC08A1" w:rsidRDefault="002F0DB0" w:rsidP="002F0DB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gridSpan w:val="3"/>
          </w:tcPr>
          <w:p w:rsidR="002F0DB0" w:rsidRPr="00DC08A1" w:rsidRDefault="002F0DB0" w:rsidP="002F0DB0">
            <w:pPr>
              <w:tabs>
                <w:tab w:val="center" w:pos="859"/>
                <w:tab w:val="right" w:pos="1718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2F0DB0" w:rsidRPr="00DC08A1" w:rsidRDefault="002F0DB0" w:rsidP="002F0DB0">
            <w:pPr>
              <w:tabs>
                <w:tab w:val="center" w:pos="1026"/>
                <w:tab w:val="right" w:pos="2052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2F0DB0" w:rsidRPr="00DC08A1" w:rsidRDefault="002F0DB0" w:rsidP="002F0DB0">
            <w:pPr>
              <w:tabs>
                <w:tab w:val="left" w:pos="129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</w:tcPr>
          <w:p w:rsidR="002F0DB0" w:rsidRPr="00DC08A1" w:rsidRDefault="002F0DB0" w:rsidP="002F0DB0">
            <w:pPr>
              <w:tabs>
                <w:tab w:val="center" w:pos="884"/>
                <w:tab w:val="right" w:pos="1769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</w:tcPr>
          <w:p w:rsidR="002F0DB0" w:rsidRPr="00DC08A1" w:rsidRDefault="002F0DB0" w:rsidP="002F0DB0">
            <w:pPr>
              <w:tabs>
                <w:tab w:val="center" w:pos="884"/>
                <w:tab w:val="right" w:pos="1768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2F0DB0" w:rsidRDefault="002F0DB0">
      <w:pPr>
        <w:shd w:val="clear" w:color="auto" w:fill="FFFFFF"/>
        <w:spacing w:before="240" w:after="0" w:line="240" w:lineRule="auto"/>
        <w:ind w:right="-33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578C" w:rsidRDefault="006E57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2" w:right="-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DB0" w:rsidRDefault="002F0D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2" w:right="-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8E7B900">
            <wp:extent cx="4212590" cy="2529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590" cy="252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9C7423F">
            <wp:extent cx="4029710" cy="242633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0DB0" w:rsidRDefault="002F0D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2" w:right="-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DB0" w:rsidRDefault="002F0D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2" w:right="-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DB0" w:rsidRPr="008E60D3" w:rsidRDefault="002F0DB0" w:rsidP="002F0D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освоения АОП 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г.Омска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«Детский сад № 32 комбинированного вида» для детей с ТНР</w:t>
      </w:r>
    </w:p>
    <w:tbl>
      <w:tblPr>
        <w:tblStyle w:val="a9"/>
        <w:tblW w:w="13658" w:type="dxa"/>
        <w:tblInd w:w="-763" w:type="dxa"/>
        <w:tblLayout w:type="fixed"/>
        <w:tblLook w:val="04A0" w:firstRow="1" w:lastRow="0" w:firstColumn="1" w:lastColumn="0" w:noHBand="0" w:noVBand="1"/>
      </w:tblPr>
      <w:tblGrid>
        <w:gridCol w:w="1295"/>
        <w:gridCol w:w="759"/>
        <w:gridCol w:w="831"/>
        <w:gridCol w:w="562"/>
        <w:gridCol w:w="713"/>
        <w:gridCol w:w="709"/>
        <w:gridCol w:w="705"/>
        <w:gridCol w:w="841"/>
        <w:gridCol w:w="7"/>
        <w:gridCol w:w="857"/>
        <w:gridCol w:w="850"/>
        <w:gridCol w:w="851"/>
        <w:gridCol w:w="1011"/>
        <w:gridCol w:w="598"/>
        <w:gridCol w:w="659"/>
        <w:gridCol w:w="1017"/>
        <w:gridCol w:w="592"/>
        <w:gridCol w:w="801"/>
      </w:tblGrid>
      <w:tr w:rsidR="002F0DB0" w:rsidRPr="008E60D3" w:rsidTr="002F0DB0">
        <w:trPr>
          <w:trHeight w:val="668"/>
        </w:trPr>
        <w:tc>
          <w:tcPr>
            <w:tcW w:w="1295" w:type="dxa"/>
            <w:vMerge w:val="restart"/>
          </w:tcPr>
          <w:p w:rsidR="002F0DB0" w:rsidRPr="008E60D3" w:rsidRDefault="002F0DB0" w:rsidP="002F0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Merge w:val="restart"/>
          </w:tcPr>
          <w:p w:rsidR="002F0DB0" w:rsidRDefault="002F0DB0" w:rsidP="002F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детей</w:t>
            </w:r>
          </w:p>
        </w:tc>
        <w:tc>
          <w:tcPr>
            <w:tcW w:w="2106" w:type="dxa"/>
            <w:gridSpan w:val="3"/>
          </w:tcPr>
          <w:p w:rsidR="002F0DB0" w:rsidRDefault="002F0DB0" w:rsidP="002F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Социально-коммуникативное</w:t>
            </w:r>
          </w:p>
          <w:p w:rsidR="002F0DB0" w:rsidRPr="008E60D3" w:rsidRDefault="002F0DB0" w:rsidP="002F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развитие</w:t>
            </w:r>
          </w:p>
        </w:tc>
        <w:tc>
          <w:tcPr>
            <w:tcW w:w="2262" w:type="dxa"/>
            <w:gridSpan w:val="4"/>
          </w:tcPr>
          <w:p w:rsidR="002F0DB0" w:rsidRPr="008E60D3" w:rsidRDefault="002F0DB0" w:rsidP="002F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558" w:type="dxa"/>
            <w:gridSpan w:val="3"/>
          </w:tcPr>
          <w:p w:rsidR="002F0DB0" w:rsidRDefault="002F0DB0" w:rsidP="002F0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268" w:type="dxa"/>
            <w:gridSpan w:val="3"/>
          </w:tcPr>
          <w:p w:rsidR="002F0DB0" w:rsidRPr="008E60D3" w:rsidRDefault="002F0DB0" w:rsidP="002F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Худ.-эстет. развитие</w:t>
            </w:r>
          </w:p>
        </w:tc>
        <w:tc>
          <w:tcPr>
            <w:tcW w:w="2410" w:type="dxa"/>
            <w:gridSpan w:val="3"/>
          </w:tcPr>
          <w:p w:rsidR="002F0DB0" w:rsidRPr="008E60D3" w:rsidRDefault="002F0DB0" w:rsidP="002F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</w:tr>
      <w:tr w:rsidR="002F0DB0" w:rsidRPr="008E60D3" w:rsidTr="002F0DB0">
        <w:tc>
          <w:tcPr>
            <w:tcW w:w="1295" w:type="dxa"/>
            <w:vMerge/>
          </w:tcPr>
          <w:p w:rsidR="002F0DB0" w:rsidRPr="008E60D3" w:rsidRDefault="002F0DB0" w:rsidP="002F0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Merge/>
          </w:tcPr>
          <w:p w:rsidR="002F0DB0" w:rsidRPr="008E60D3" w:rsidRDefault="002F0DB0" w:rsidP="002F0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2F0DB0" w:rsidRPr="00A332F3" w:rsidRDefault="002F0DB0" w:rsidP="002F0DB0">
            <w:r w:rsidRPr="00A332F3">
              <w:t>2.2</w:t>
            </w:r>
            <w:r>
              <w:t xml:space="preserve"> и меньше</w:t>
            </w:r>
          </w:p>
        </w:tc>
        <w:tc>
          <w:tcPr>
            <w:tcW w:w="562" w:type="dxa"/>
          </w:tcPr>
          <w:p w:rsidR="002F0DB0" w:rsidRPr="00A332F3" w:rsidRDefault="002F0DB0" w:rsidP="002F0DB0">
            <w:pPr>
              <w:ind w:right="-67"/>
            </w:pPr>
            <w:r w:rsidRPr="00A332F3">
              <w:t>2.3-3.7</w:t>
            </w:r>
          </w:p>
        </w:tc>
        <w:tc>
          <w:tcPr>
            <w:tcW w:w="713" w:type="dxa"/>
          </w:tcPr>
          <w:p w:rsidR="002F0DB0" w:rsidRDefault="002F0DB0" w:rsidP="002F0DB0">
            <w:r w:rsidRPr="00A332F3">
              <w:t xml:space="preserve">3.8 </w:t>
            </w:r>
            <w:r>
              <w:t xml:space="preserve">и </w:t>
            </w:r>
            <w:r w:rsidRPr="00A332F3">
              <w:t>более</w:t>
            </w:r>
          </w:p>
        </w:tc>
        <w:tc>
          <w:tcPr>
            <w:tcW w:w="709" w:type="dxa"/>
          </w:tcPr>
          <w:p w:rsidR="002F0DB0" w:rsidRPr="008E60D3" w:rsidRDefault="002F0DB0" w:rsidP="002F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 и меньше</w:t>
            </w:r>
          </w:p>
        </w:tc>
        <w:tc>
          <w:tcPr>
            <w:tcW w:w="705" w:type="dxa"/>
          </w:tcPr>
          <w:p w:rsidR="002F0DB0" w:rsidRPr="008E60D3" w:rsidRDefault="002F0DB0" w:rsidP="002F0DB0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2,3-3,7</w:t>
            </w:r>
          </w:p>
        </w:tc>
        <w:tc>
          <w:tcPr>
            <w:tcW w:w="841" w:type="dxa"/>
          </w:tcPr>
          <w:p w:rsidR="002F0DB0" w:rsidRPr="008E60D3" w:rsidRDefault="002F0DB0" w:rsidP="002F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 и выше</w:t>
            </w:r>
          </w:p>
        </w:tc>
        <w:tc>
          <w:tcPr>
            <w:tcW w:w="864" w:type="dxa"/>
            <w:gridSpan w:val="2"/>
            <w:shd w:val="clear" w:color="auto" w:fill="DEEAF6" w:themeFill="accent1" w:themeFillTint="33"/>
          </w:tcPr>
          <w:p w:rsidR="002F0DB0" w:rsidRPr="008E60D3" w:rsidRDefault="002F0DB0" w:rsidP="002F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грамматический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:rsidR="002F0DB0" w:rsidRPr="008E60D3" w:rsidRDefault="002F0DB0" w:rsidP="002F0DB0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Связная речь</w:t>
            </w:r>
          </w:p>
        </w:tc>
        <w:tc>
          <w:tcPr>
            <w:tcW w:w="851" w:type="dxa"/>
          </w:tcPr>
          <w:p w:rsidR="002F0DB0" w:rsidRPr="008E60D3" w:rsidRDefault="002F0DB0" w:rsidP="002F0DB0">
            <w:pPr>
              <w:ind w:left="-10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фонематика</w:t>
            </w:r>
            <w:proofErr w:type="spellEnd"/>
          </w:p>
        </w:tc>
        <w:tc>
          <w:tcPr>
            <w:tcW w:w="1011" w:type="dxa"/>
          </w:tcPr>
          <w:p w:rsidR="002F0DB0" w:rsidRPr="008E60D3" w:rsidRDefault="002F0DB0" w:rsidP="002F0DB0">
            <w:pPr>
              <w:rPr>
                <w:rFonts w:ascii="Times New Roman" w:hAnsi="Times New Roman" w:cs="Times New Roman"/>
              </w:rPr>
            </w:pPr>
            <w:r w:rsidRPr="00D41F62">
              <w:rPr>
                <w:rFonts w:ascii="Times New Roman" w:hAnsi="Times New Roman" w:cs="Times New Roman"/>
              </w:rPr>
              <w:t>2,2 и меньше</w:t>
            </w:r>
          </w:p>
        </w:tc>
        <w:tc>
          <w:tcPr>
            <w:tcW w:w="598" w:type="dxa"/>
          </w:tcPr>
          <w:p w:rsidR="002F0DB0" w:rsidRPr="008E60D3" w:rsidRDefault="002F0DB0" w:rsidP="002F0DB0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2,3-3,7</w:t>
            </w:r>
          </w:p>
        </w:tc>
        <w:tc>
          <w:tcPr>
            <w:tcW w:w="659" w:type="dxa"/>
          </w:tcPr>
          <w:p w:rsidR="002F0DB0" w:rsidRPr="008E60D3" w:rsidRDefault="002F0DB0" w:rsidP="002F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 и выше</w:t>
            </w:r>
          </w:p>
        </w:tc>
        <w:tc>
          <w:tcPr>
            <w:tcW w:w="1017" w:type="dxa"/>
          </w:tcPr>
          <w:p w:rsidR="002F0DB0" w:rsidRPr="008E60D3" w:rsidRDefault="002F0DB0" w:rsidP="002F0DB0">
            <w:pPr>
              <w:rPr>
                <w:rFonts w:ascii="Times New Roman" w:hAnsi="Times New Roman" w:cs="Times New Roman"/>
              </w:rPr>
            </w:pPr>
            <w:r w:rsidRPr="00D41F62">
              <w:rPr>
                <w:rFonts w:ascii="Times New Roman" w:hAnsi="Times New Roman" w:cs="Times New Roman"/>
              </w:rPr>
              <w:t>2,2 и меньше</w:t>
            </w:r>
          </w:p>
        </w:tc>
        <w:tc>
          <w:tcPr>
            <w:tcW w:w="592" w:type="dxa"/>
          </w:tcPr>
          <w:p w:rsidR="002F0DB0" w:rsidRPr="008E60D3" w:rsidRDefault="002F0DB0" w:rsidP="002F0DB0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2,3-3,7</w:t>
            </w:r>
          </w:p>
        </w:tc>
        <w:tc>
          <w:tcPr>
            <w:tcW w:w="801" w:type="dxa"/>
          </w:tcPr>
          <w:p w:rsidR="002F0DB0" w:rsidRPr="008E60D3" w:rsidRDefault="002F0DB0" w:rsidP="002F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 и выше</w:t>
            </w:r>
          </w:p>
        </w:tc>
      </w:tr>
      <w:tr w:rsidR="002F0DB0" w:rsidRPr="008E60D3" w:rsidTr="002F0DB0">
        <w:tc>
          <w:tcPr>
            <w:tcW w:w="1295" w:type="dxa"/>
          </w:tcPr>
          <w:p w:rsidR="002F0DB0" w:rsidRPr="000F454E" w:rsidRDefault="002F0DB0" w:rsidP="002F0DB0">
            <w:pPr>
              <w:rPr>
                <w:rFonts w:ascii="Times New Roman" w:hAnsi="Times New Roman" w:cs="Times New Roman"/>
              </w:rPr>
            </w:pPr>
            <w:r w:rsidRPr="000F454E">
              <w:rPr>
                <w:rFonts w:ascii="Times New Roman" w:hAnsi="Times New Roman" w:cs="Times New Roman"/>
              </w:rPr>
              <w:t>Логопедическая группа № 7</w:t>
            </w:r>
          </w:p>
        </w:tc>
        <w:tc>
          <w:tcPr>
            <w:tcW w:w="759" w:type="dxa"/>
          </w:tcPr>
          <w:p w:rsidR="002F0DB0" w:rsidRPr="008E60D3" w:rsidRDefault="002F0DB0" w:rsidP="002F0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2F0DB0" w:rsidRPr="008E60D3" w:rsidRDefault="002F0DB0" w:rsidP="002F0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2F0DB0" w:rsidRPr="008E60D3" w:rsidRDefault="002F0DB0" w:rsidP="002F0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F0DB0" w:rsidRPr="008E60D3" w:rsidRDefault="002F0DB0" w:rsidP="002F0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0DB0" w:rsidRPr="008E60D3" w:rsidRDefault="002F0DB0" w:rsidP="002F0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2F0DB0" w:rsidRPr="008E60D3" w:rsidRDefault="002F0DB0" w:rsidP="002F0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2F0DB0" w:rsidRPr="008E60D3" w:rsidRDefault="002F0DB0" w:rsidP="002F0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</w:tcPr>
          <w:p w:rsidR="002F0DB0" w:rsidRPr="008F1E4B" w:rsidRDefault="002F0DB0" w:rsidP="002F0DB0">
            <w:pPr>
              <w:pStyle w:val="a5"/>
              <w:spacing w:after="150" w:line="300" w:lineRule="atLeast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2F0DB0" w:rsidRPr="008F1E4B" w:rsidRDefault="002F0DB0" w:rsidP="002F0DB0">
            <w:pPr>
              <w:pStyle w:val="a5"/>
              <w:spacing w:after="150" w:line="300" w:lineRule="atLeast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2F0DB0" w:rsidRPr="008F1E4B" w:rsidRDefault="002F0DB0" w:rsidP="002F0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2F0DB0" w:rsidRPr="008E60D3" w:rsidRDefault="002F0DB0" w:rsidP="002F0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</w:tcPr>
          <w:p w:rsidR="002F0DB0" w:rsidRPr="008E60D3" w:rsidRDefault="002F0DB0" w:rsidP="002F0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2F0DB0" w:rsidRPr="008E60D3" w:rsidRDefault="002F0DB0" w:rsidP="002F0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2F0DB0" w:rsidRPr="008E60D3" w:rsidRDefault="002F0DB0" w:rsidP="002F0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:rsidR="002F0DB0" w:rsidRPr="008E60D3" w:rsidRDefault="002F0DB0" w:rsidP="002F0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2F0DB0" w:rsidRPr="008E60D3" w:rsidRDefault="002F0DB0" w:rsidP="002F0DB0">
            <w:pPr>
              <w:rPr>
                <w:rFonts w:ascii="Times New Roman" w:hAnsi="Times New Roman" w:cs="Times New Roman"/>
              </w:rPr>
            </w:pPr>
          </w:p>
        </w:tc>
      </w:tr>
      <w:tr w:rsidR="002F0DB0" w:rsidRPr="008E60D3" w:rsidTr="002F0DB0">
        <w:tc>
          <w:tcPr>
            <w:tcW w:w="1295" w:type="dxa"/>
          </w:tcPr>
          <w:p w:rsidR="002F0DB0" w:rsidRPr="000F454E" w:rsidRDefault="002F0DB0" w:rsidP="002F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(%)</w:t>
            </w:r>
          </w:p>
        </w:tc>
        <w:tc>
          <w:tcPr>
            <w:tcW w:w="759" w:type="dxa"/>
          </w:tcPr>
          <w:p w:rsidR="002F0DB0" w:rsidRDefault="002F0DB0" w:rsidP="002F0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gridSpan w:val="3"/>
          </w:tcPr>
          <w:p w:rsidR="002F0DB0" w:rsidRDefault="002F0DB0" w:rsidP="002F0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</w:tcPr>
          <w:p w:rsidR="002F0DB0" w:rsidRDefault="002F0DB0" w:rsidP="002F0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4"/>
          </w:tcPr>
          <w:p w:rsidR="002F0DB0" w:rsidRPr="007B2644" w:rsidRDefault="002F0DB0" w:rsidP="002F0DB0">
            <w:pPr>
              <w:ind w:left="-89" w:right="-10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2F0DB0" w:rsidRDefault="002F0DB0" w:rsidP="002F0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:rsidR="002F0DB0" w:rsidRDefault="002F0DB0" w:rsidP="002F0D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F0DB0" w:rsidRDefault="002F0D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2" w:right="-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DB0" w:rsidRDefault="002F0D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2" w:right="-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F0DB0" w:rsidSect="002F0DB0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6E578C" w:rsidRDefault="00CC4F87">
      <w:pPr>
        <w:shd w:val="clear" w:color="auto" w:fill="FFFFFF"/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2F0DB0" w:rsidRDefault="002F0DB0" w:rsidP="002F0DB0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Анкета для родителей</w:t>
      </w:r>
    </w:p>
    <w:tbl>
      <w:tblPr>
        <w:tblpPr w:leftFromText="180" w:rightFromText="180" w:vertAnchor="text" w:horzAnchor="margin" w:tblpXSpec="center" w:tblpY="179"/>
        <w:tblW w:w="10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8"/>
        <w:gridCol w:w="927"/>
        <w:gridCol w:w="850"/>
        <w:gridCol w:w="851"/>
        <w:gridCol w:w="850"/>
        <w:gridCol w:w="688"/>
        <w:gridCol w:w="567"/>
      </w:tblGrid>
      <w:tr w:rsidR="002F0DB0" w:rsidRPr="002F0DB0" w:rsidTr="002F0DB0">
        <w:trPr>
          <w:trHeight w:hRule="exact" w:val="732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2F0DB0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«Удовлетворенность родителей работой ДОУ и оценка качества образования». </w:t>
            </w:r>
          </w:p>
          <w:p w:rsidR="002F0DB0" w:rsidRPr="002F0DB0" w:rsidRDefault="002F0DB0" w:rsidP="002F0D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0DB0" w:rsidRPr="002F0DB0" w:rsidRDefault="002F0DB0" w:rsidP="002F0DB0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</w:p>
        </w:tc>
      </w:tr>
      <w:tr w:rsidR="002F0DB0" w:rsidRPr="002F0DB0" w:rsidTr="002F0DB0">
        <w:trPr>
          <w:trHeight w:hRule="exact" w:val="978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hd w:val="clear" w:color="auto" w:fill="FFFFFF"/>
              <w:spacing w:after="0" w:line="220" w:lineRule="exact"/>
              <w:ind w:left="2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shd w:val="clear" w:color="auto" w:fill="FFFFFF"/>
                <w:lang w:bidi="ru-RU"/>
              </w:rPr>
            </w:pPr>
            <w:r w:rsidRPr="002F0DB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shd w:val="clear" w:color="auto" w:fill="FFFFFF"/>
                <w:lang w:bidi="ru-RU"/>
              </w:rPr>
              <w:t>I. Обеспеченность и благоустройство образовательного учреждения</w:t>
            </w:r>
          </w:p>
        </w:tc>
      </w:tr>
      <w:tr w:rsidR="002F0DB0" w:rsidRPr="002F0DB0" w:rsidTr="002F0DB0">
        <w:trPr>
          <w:trHeight w:hRule="exact" w:val="998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DB0" w:rsidRPr="002F0DB0" w:rsidRDefault="002F0DB0" w:rsidP="002F0DB0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40"/>
              <w:jc w:val="center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2"/>
                <w:shd w:val="clear" w:color="auto" w:fill="FFFFFF"/>
                <w:lang w:bidi="ru-RU"/>
              </w:rPr>
              <w:t>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40"/>
              <w:jc w:val="center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2"/>
                <w:shd w:val="clear" w:color="auto" w:fill="FFFFFF"/>
                <w:lang w:bidi="ru-RU"/>
              </w:rPr>
              <w:t>4 балла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40"/>
              <w:jc w:val="center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2"/>
                <w:shd w:val="clear" w:color="auto" w:fill="FFFFFF"/>
                <w:lang w:bidi="ru-RU"/>
              </w:rPr>
              <w:t>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40"/>
              <w:jc w:val="center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2"/>
                <w:shd w:val="clear" w:color="auto" w:fill="FFFFFF"/>
                <w:lang w:bidi="ru-RU"/>
              </w:rPr>
              <w:t>2 балла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60"/>
              <w:jc w:val="center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2"/>
                <w:shd w:val="clear" w:color="auto" w:fill="FFFFFF"/>
                <w:lang w:bidi="ru-RU"/>
              </w:rPr>
              <w:t>1 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line="220" w:lineRule="exact"/>
              <w:ind w:left="40"/>
              <w:jc w:val="center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2"/>
                <w:shd w:val="clear" w:color="auto" w:fill="FFFFFF"/>
                <w:lang w:bidi="ru-RU"/>
              </w:rPr>
              <w:t>Затрудняюсь</w:t>
            </w:r>
            <w:r w:rsidRPr="002F0DB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2"/>
                <w:shd w:val="clear" w:color="auto" w:fill="FFFFFF"/>
                <w:lang w:val="en-US" w:bidi="ru-RU"/>
              </w:rPr>
              <w:br/>
            </w:r>
            <w:r w:rsidRPr="002F0DB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2"/>
                <w:shd w:val="clear" w:color="auto" w:fill="FFFFFF"/>
                <w:lang w:bidi="ru-RU"/>
              </w:rPr>
              <w:t>ответить</w:t>
            </w:r>
          </w:p>
        </w:tc>
      </w:tr>
      <w:tr w:rsidR="002F0DB0" w:rsidRPr="002F0DB0" w:rsidTr="002F0DB0">
        <w:trPr>
          <w:trHeight w:hRule="exact" w:val="1365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74" w:lineRule="exact"/>
              <w:ind w:left="4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Какова, на Ваш взгляд, обеспеченность дошкольного учреждения дидактическим оборудованием и наглядными пособиями для проведения занятий (например, схемы, карты, доски, интерактивные доски, аудио- и видео оборудование)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907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74" w:lineRule="exact"/>
              <w:ind w:left="4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Каковы санитарно-гигиенические условия в дошкольном учреждении (освещение, тепловой режим, чистота)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355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4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Оцените обеспеченность мебелью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634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69" w:lineRule="exact"/>
              <w:ind w:left="4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Оцените благоустройство территории детского дошкольного учреждения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355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2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shd w:val="clear" w:color="auto" w:fill="FFFFFF"/>
                <w:lang w:bidi="ru-RU"/>
              </w:rPr>
              <w:t>II. Оцените, насколько Вас устраивает в детском дошкольном учреждении:</w:t>
            </w:r>
          </w:p>
        </w:tc>
      </w:tr>
      <w:tr w:rsidR="002F0DB0" w:rsidRPr="002F0DB0" w:rsidTr="002F0DB0">
        <w:trPr>
          <w:trHeight w:hRule="exact" w:val="355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4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- медицинское обслуживание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36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4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- организация питания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629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69" w:lineRule="exact"/>
              <w:ind w:left="4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- соблюдение безопасности пребывания ребенка в дошкольном учреждении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634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74" w:lineRule="exact"/>
              <w:ind w:left="4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- организация охраны детского дошкольного учреждения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355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2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shd w:val="clear" w:color="auto" w:fill="FFFFFF"/>
                <w:lang w:bidi="ru-RU"/>
              </w:rPr>
              <w:t>III. Оцените, насколько Вы удовлетворены:</w:t>
            </w:r>
          </w:p>
        </w:tc>
      </w:tr>
      <w:tr w:rsidR="002F0DB0" w:rsidRPr="002F0DB0" w:rsidTr="002F0DB0">
        <w:trPr>
          <w:trHeight w:hRule="exact" w:val="1186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78" w:lineRule="exact"/>
              <w:ind w:left="2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- решениями, принятыми администрацией дошкольного учреждения, педагогами, при обращении к ним с вопросами по обучению Вашего ребенка?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629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78" w:lineRule="exact"/>
              <w:ind w:left="2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- компетентностью работников дошкольного учреждения при решении Ваших вопросов?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360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2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IV. Что из перечисленного требует обновления, улучшения (  </w:t>
            </w:r>
            <w:r w:rsidRPr="002F0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родители </w:t>
            </w:r>
            <w:proofErr w:type="spellStart"/>
            <w:r w:rsidRPr="002F0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отмеч</w:t>
            </w:r>
            <w:proofErr w:type="spellEnd"/>
            <w:r w:rsidRPr="002F0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. несколько вариантов</w:t>
            </w:r>
            <w:r w:rsidRPr="002F0DB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shd w:val="clear" w:color="auto" w:fill="FFFFFF"/>
                <w:lang w:bidi="ru-RU"/>
              </w:rPr>
              <w:t>)</w:t>
            </w:r>
          </w:p>
        </w:tc>
      </w:tr>
      <w:tr w:rsidR="002F0DB0" w:rsidRPr="002F0DB0" w:rsidTr="002F0DB0">
        <w:trPr>
          <w:trHeight w:hRule="exact" w:val="629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- обеспеченность дидактическим оборудованием и наглядными пособиями;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355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- обеспеченность мебелью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355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- благоустройство территории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36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- улучшение питания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355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- организация общих родительских собраний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355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- организация дополнительного образования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355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355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shd w:val="clear" w:color="auto" w:fill="FFFFFF"/>
                <w:lang w:bidi="ru-RU"/>
              </w:rPr>
              <w:t>V. Качество образования для Вас это –</w:t>
            </w:r>
            <w:r w:rsidRPr="002F0D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(  </w:t>
            </w:r>
            <w:r w:rsidRPr="002F0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родители </w:t>
            </w:r>
            <w:proofErr w:type="spellStart"/>
            <w:r w:rsidRPr="002F0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отмеч</w:t>
            </w:r>
            <w:proofErr w:type="spellEnd"/>
            <w:r w:rsidRPr="002F0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. несколько вариантов</w:t>
            </w:r>
            <w:r w:rsidRPr="002F0DB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shd w:val="clear" w:color="auto" w:fill="FFFFFF"/>
                <w:lang w:bidi="ru-RU"/>
              </w:rPr>
              <w:t>)</w:t>
            </w:r>
          </w:p>
        </w:tc>
      </w:tr>
      <w:tr w:rsidR="002F0DB0" w:rsidRPr="002F0DB0" w:rsidTr="002F0DB0">
        <w:trPr>
          <w:trHeight w:hRule="exact" w:val="355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4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получение фундаментальных знаний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634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74" w:lineRule="exact"/>
              <w:ind w:left="4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получение знаний, являющихся основой личностного развития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634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78" w:lineRule="exact"/>
              <w:ind w:left="4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получение знаний, необходимых для продолжения обучения в школе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568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4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хорошие организационные условия образовательного процесса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57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4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внедрение в учебный процесс новых образовательных технологий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563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4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высокий уровень профессионализма кадрового состава детского дошкольного учреждения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634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78" w:lineRule="exact"/>
              <w:ind w:left="2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shd w:val="clear" w:color="auto" w:fill="FFFFFF"/>
                <w:lang w:bidi="ru-RU"/>
              </w:rPr>
              <w:t>VI. Как Вы считаете, соответствует ли содержание и уровень занятий в Вашем детском дошкольном учреждении требованиям времени?</w:t>
            </w:r>
          </w:p>
        </w:tc>
      </w:tr>
      <w:tr w:rsidR="002F0DB0" w:rsidRPr="002F0DB0" w:rsidTr="002F0DB0">
        <w:trPr>
          <w:trHeight w:hRule="exact" w:val="355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4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полностью соответствует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355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4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в основном соответствует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355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4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частично соответствует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355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4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в целом соответствует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355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4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затрудняюсь ответить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355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2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shd w:val="clear" w:color="auto" w:fill="FFFFFF"/>
                <w:lang w:bidi="ru-RU"/>
              </w:rPr>
              <w:t>VII. Удовлетворяет ли Вас качество занятий в детском дошкольном учреждении</w:t>
            </w:r>
          </w:p>
        </w:tc>
      </w:tr>
      <w:tr w:rsidR="002F0DB0" w:rsidRPr="002F0DB0" w:rsidTr="002F0DB0">
        <w:trPr>
          <w:trHeight w:hRule="exact" w:val="36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2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Да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355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2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Нет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355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2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shd w:val="clear" w:color="auto" w:fill="FFFFFF"/>
                <w:lang w:bidi="ru-RU"/>
              </w:rPr>
              <w:t>VIII. Каков характер взаимоотношений Вашего сына (дочери) с педагогами:</w:t>
            </w:r>
          </w:p>
        </w:tc>
      </w:tr>
      <w:tr w:rsidR="002F0DB0" w:rsidRPr="002F0DB0" w:rsidTr="002F0DB0">
        <w:trPr>
          <w:trHeight w:hRule="exact" w:val="355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2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хорошие отношения со всеми педагогами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347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78" w:lineRule="exact"/>
              <w:ind w:left="2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хорошие отношения только с некоторыми педагогами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424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83" w:lineRule="exact"/>
              <w:ind w:left="2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отношения носят теплый, неформальный характер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36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2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безразличные отношения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349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78" w:lineRule="exact"/>
              <w:ind w:left="2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чаще всего отношения носят конфликтный характер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355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2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затрудняюсь ответить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360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2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shd w:val="clear" w:color="auto" w:fill="FFFFFF"/>
                <w:lang w:bidi="ru-RU"/>
              </w:rPr>
              <w:t>IX. Какие взаимоотношения, на Ваш взгляд, преобладают между воспитанниками в Вашей группе:</w:t>
            </w:r>
          </w:p>
        </w:tc>
      </w:tr>
      <w:tr w:rsidR="002F0DB0" w:rsidRPr="002F0DB0" w:rsidTr="002F0DB0">
        <w:trPr>
          <w:trHeight w:hRule="exact" w:val="355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4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доброжелательные, дружеские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355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4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безразличные, каждый сам по себе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355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4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натянутые, конфликтные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355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4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затрудняюсь ответить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355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2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shd w:val="clear" w:color="auto" w:fill="FFFFFF"/>
                <w:lang w:bidi="ru-RU"/>
              </w:rPr>
              <w:t>Х. Какова на Ваш взгляд нагрузка в дошкольном учреждении:</w:t>
            </w:r>
          </w:p>
        </w:tc>
      </w:tr>
      <w:tr w:rsidR="002F0DB0" w:rsidRPr="002F0DB0" w:rsidTr="002F0DB0">
        <w:trPr>
          <w:trHeight w:hRule="exact" w:val="36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4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невыполнимая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355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4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очень высокая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355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4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высокая, но выполнимая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355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4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нормальная, допустимая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355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4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низкая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785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74" w:lineRule="exact"/>
              <w:ind w:left="2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shd w:val="clear" w:color="auto" w:fill="FFFFFF"/>
                <w:lang w:bidi="ru-RU"/>
              </w:rPr>
              <w:lastRenderedPageBreak/>
              <w:t>XI. Как бы Вы оценили качество образования, которое дает Вашему ребенку дошкольное учреждение сегодня:</w:t>
            </w:r>
          </w:p>
        </w:tc>
      </w:tr>
      <w:tr w:rsidR="002F0DB0" w:rsidRPr="002F0DB0" w:rsidTr="002F0DB0">
        <w:trPr>
          <w:trHeight w:hRule="exact" w:val="355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2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отличное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355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2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хорошее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355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2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удовлетворительное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36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2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неудовлетворительное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355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2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затрудняюсь ответить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762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74" w:lineRule="exact"/>
              <w:ind w:left="2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shd w:val="clear" w:color="auto" w:fill="FFFFFF"/>
                <w:lang w:bidi="ru-RU"/>
              </w:rPr>
              <w:t>XII. Оцените по трехбалльной шкале возможность получения информации, предоставляемой дошкольным учреждением:</w:t>
            </w:r>
          </w:p>
        </w:tc>
      </w:tr>
      <w:tr w:rsidR="002F0DB0" w:rsidRPr="002F0DB0" w:rsidTr="002F0DB0">
        <w:trPr>
          <w:trHeight w:hRule="exact" w:val="341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2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хороший уровень (3 балла)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F0DB0" w:rsidRPr="002F0DB0" w:rsidTr="002F0DB0">
        <w:trPr>
          <w:trHeight w:hRule="exact" w:val="355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2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удовлетворительный уровень (2 балла)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2F0DB0" w:rsidRPr="002F0DB0" w:rsidTr="002F0DB0">
        <w:trPr>
          <w:trHeight w:hRule="exact" w:val="355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2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неудовлетворительный уровень (1 балл)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360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2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shd w:val="clear" w:color="auto" w:fill="FFFFFF"/>
                <w:lang w:bidi="ru-RU"/>
              </w:rPr>
              <w:t>XIII. Выберите наиболее используемые Вами способы получения информации:</w:t>
            </w:r>
          </w:p>
        </w:tc>
      </w:tr>
      <w:tr w:rsidR="002F0DB0" w:rsidRPr="002F0DB0" w:rsidTr="002F0DB0">
        <w:trPr>
          <w:trHeight w:hRule="exact" w:val="355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4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личные встречи с педагогами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</w:tr>
      <w:tr w:rsidR="002F0DB0" w:rsidRPr="002F0DB0" w:rsidTr="002F0DB0">
        <w:trPr>
          <w:trHeight w:hRule="exact" w:val="634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78" w:lineRule="exact"/>
              <w:ind w:left="4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 xml:space="preserve">родительские собрания в группе и </w:t>
            </w:r>
            <w:proofErr w:type="spellStart"/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общеродительские</w:t>
            </w:r>
            <w:proofErr w:type="spellEnd"/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 xml:space="preserve"> собрания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629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78" w:lineRule="exact"/>
              <w:ind w:left="4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информационные стенды и информационные доски в дошкольном учреждении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634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74" w:lineRule="exact"/>
              <w:ind w:left="4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ежегодный публичный доклад о деятельности детского дошкольного учреждения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355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4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общение с другими родителями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2"/>
                <w:lang w:bidi="ru-RU"/>
              </w:rPr>
            </w:pPr>
          </w:p>
        </w:tc>
      </w:tr>
      <w:tr w:rsidR="002F0DB0" w:rsidRPr="002F0DB0" w:rsidTr="002F0DB0">
        <w:trPr>
          <w:trHeight w:hRule="exact" w:val="355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4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из общения со своим ребенком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</w:tr>
      <w:tr w:rsidR="002F0DB0" w:rsidRPr="002F0DB0" w:rsidTr="002F0DB0">
        <w:trPr>
          <w:trHeight w:hRule="exact" w:val="634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78" w:lineRule="exact"/>
              <w:ind w:left="4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из общения с друзьями, приятелями Вашего ребенка, которые посещают детский сад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F0DB0" w:rsidRPr="002F0DB0" w:rsidTr="002F0DB0">
        <w:trPr>
          <w:trHeight w:hRule="exact" w:val="355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4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сайт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</w:tr>
      <w:tr w:rsidR="002F0DB0" w:rsidRPr="002F0DB0" w:rsidTr="002F0DB0">
        <w:trPr>
          <w:trHeight w:hRule="exact" w:val="355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4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другой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F0DB0" w:rsidRPr="002F0DB0" w:rsidTr="002F0DB0">
        <w:trPr>
          <w:trHeight w:hRule="exact" w:val="360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2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shd w:val="clear" w:color="auto" w:fill="FFFFFF"/>
                <w:lang w:bidi="ru-RU"/>
              </w:rPr>
              <w:t>XIV. Пользуетесь ли Вы сайтом дошкольного учреждения?</w:t>
            </w:r>
          </w:p>
        </w:tc>
      </w:tr>
      <w:tr w:rsidR="002F0DB0" w:rsidRPr="002F0DB0" w:rsidTr="002F0DB0">
        <w:trPr>
          <w:trHeight w:hRule="exact" w:val="355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2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Да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</w:tr>
      <w:tr w:rsidR="002F0DB0" w:rsidRPr="002F0DB0" w:rsidTr="002F0DB0">
        <w:trPr>
          <w:trHeight w:hRule="exact" w:val="355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2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Нет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</w:tr>
      <w:tr w:rsidR="002F0DB0" w:rsidRPr="002F0DB0" w:rsidTr="002F0DB0">
        <w:trPr>
          <w:trHeight w:hRule="exact" w:val="634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78" w:lineRule="exact"/>
              <w:ind w:left="2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shd w:val="clear" w:color="auto" w:fill="FFFFFF"/>
                <w:lang w:bidi="ru-RU"/>
              </w:rPr>
              <w:t>XV. Удовлетворяет ли Вас составленный дошкольным учреждением график работы с посетителями?</w:t>
            </w:r>
          </w:p>
        </w:tc>
      </w:tr>
      <w:tr w:rsidR="002F0DB0" w:rsidRPr="002F0DB0" w:rsidTr="002F0DB0">
        <w:trPr>
          <w:trHeight w:hRule="exact" w:val="355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2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Да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  <w:r w:rsidRPr="002F0DB0"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  <w:t xml:space="preserve">    </w:t>
            </w:r>
            <w:r w:rsidRPr="002F0DB0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  <w:t xml:space="preserve"> </w:t>
            </w:r>
          </w:p>
        </w:tc>
      </w:tr>
      <w:tr w:rsidR="002F0DB0" w:rsidRPr="002F0DB0" w:rsidTr="002F0DB0">
        <w:trPr>
          <w:trHeight w:hRule="exact" w:val="355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2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Нет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F0DB0" w:rsidRPr="002F0DB0" w:rsidTr="002F0DB0">
        <w:trPr>
          <w:trHeight w:hRule="exact" w:val="355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2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С графиком не знаком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F0DB0" w:rsidRPr="002F0DB0" w:rsidTr="002F0DB0">
        <w:trPr>
          <w:trHeight w:hRule="exact" w:val="355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2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shd w:val="clear" w:color="auto" w:fill="FFFFFF"/>
                <w:lang w:bidi="ru-RU"/>
              </w:rPr>
              <w:t>XVI. Знакомы ли Вы с работой органов управления детского сада?</w:t>
            </w:r>
          </w:p>
        </w:tc>
      </w:tr>
      <w:tr w:rsidR="002F0DB0" w:rsidRPr="002F0DB0" w:rsidTr="002F0DB0">
        <w:trPr>
          <w:trHeight w:hRule="exact" w:val="355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2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Да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F0DB0" w:rsidRPr="002F0DB0" w:rsidTr="002F0DB0">
        <w:trPr>
          <w:trHeight w:hRule="exact" w:val="346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20" w:lineRule="exact"/>
              <w:ind w:left="2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2F0DB0"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  <w:lang w:bidi="ru-RU"/>
              </w:rPr>
              <w:t>Нет</w:t>
            </w:r>
          </w:p>
        </w:tc>
        <w:tc>
          <w:tcPr>
            <w:tcW w:w="4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B0" w:rsidRPr="002F0DB0" w:rsidRDefault="002F0DB0" w:rsidP="002F0D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6E578C" w:rsidRDefault="006E578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1FC0" w:rsidRDefault="00E21FC0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1FC0" w:rsidRDefault="00E21FC0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578C" w:rsidRDefault="00CC4F87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4.2. </w:t>
      </w:r>
      <w:hyperlink r:id="rId11">
        <w:r>
          <w:rPr>
            <w:rFonts w:ascii="Times New Roman" w:eastAsia="Times New Roman" w:hAnsi="Times New Roman" w:cs="Times New Roman"/>
            <w:sz w:val="24"/>
            <w:szCs w:val="24"/>
          </w:rPr>
          <w:t>Взаимодействие с родителями</w:t>
        </w:r>
      </w:hyperlink>
    </w:p>
    <w:tbl>
      <w:tblPr>
        <w:tblStyle w:val="af8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2552"/>
        <w:gridCol w:w="1701"/>
      </w:tblGrid>
      <w:tr w:rsidR="006E578C">
        <w:trPr>
          <w:trHeight w:val="450"/>
        </w:trPr>
        <w:tc>
          <w:tcPr>
            <w:tcW w:w="50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Default="00CC4F87" w:rsidP="00E21FC0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Позиция оценивания</w:t>
            </w:r>
          </w:p>
        </w:tc>
        <w:tc>
          <w:tcPr>
            <w:tcW w:w="2552" w:type="dxa"/>
            <w:shd w:val="clear" w:color="auto" w:fill="FFFFFF"/>
          </w:tcPr>
          <w:p w:rsidR="006E578C" w:rsidRDefault="00CC4F87" w:rsidP="00E21FC0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Кол-во баллов</w:t>
            </w:r>
          </w:p>
        </w:tc>
        <w:tc>
          <w:tcPr>
            <w:tcW w:w="1701" w:type="dxa"/>
            <w:shd w:val="clear" w:color="auto" w:fill="FFFFFF"/>
          </w:tcPr>
          <w:p w:rsidR="006E578C" w:rsidRDefault="00CC4F87" w:rsidP="00E21FC0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Кол-во баллов ДОУ</w:t>
            </w:r>
          </w:p>
        </w:tc>
      </w:tr>
      <w:tr w:rsidR="006E578C">
        <w:trPr>
          <w:trHeight w:val="450"/>
        </w:trPr>
        <w:tc>
          <w:tcPr>
            <w:tcW w:w="50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Default="00CC4F87" w:rsidP="00E21FC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2552" w:type="dxa"/>
            <w:shd w:val="clear" w:color="auto" w:fill="FFFFFF"/>
          </w:tcPr>
          <w:p w:rsidR="006E578C" w:rsidRDefault="00CC4F87" w:rsidP="00E21FC0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Нет – 0</w:t>
            </w:r>
          </w:p>
          <w:p w:rsidR="006E578C" w:rsidRDefault="00CC4F87" w:rsidP="00E21FC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Да - 1</w:t>
            </w:r>
          </w:p>
        </w:tc>
        <w:tc>
          <w:tcPr>
            <w:tcW w:w="1701" w:type="dxa"/>
            <w:shd w:val="clear" w:color="auto" w:fill="FFFFFF"/>
          </w:tcPr>
          <w:p w:rsidR="006E578C" w:rsidRDefault="006E578C" w:rsidP="00E21FC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6E578C">
        <w:trPr>
          <w:trHeight w:val="450"/>
        </w:trPr>
        <w:tc>
          <w:tcPr>
            <w:tcW w:w="50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Default="00CC4F87" w:rsidP="00E21FC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Участие родителей в образовательном процессе детей</w:t>
            </w:r>
          </w:p>
        </w:tc>
        <w:tc>
          <w:tcPr>
            <w:tcW w:w="2552" w:type="dxa"/>
            <w:shd w:val="clear" w:color="auto" w:fill="FFFFFF"/>
          </w:tcPr>
          <w:p w:rsidR="006E578C" w:rsidRDefault="00CC4F87" w:rsidP="00E21F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родителей, от общего количества:</w:t>
            </w:r>
          </w:p>
          <w:p w:rsidR="006E578C" w:rsidRDefault="00CC4F87" w:rsidP="00E21FC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1-50% — 1 балл </w:t>
            </w:r>
          </w:p>
          <w:p w:rsidR="006E578C" w:rsidRDefault="00CC4F87" w:rsidP="00E21FC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51 – 100% — 2 балла</w:t>
            </w:r>
          </w:p>
        </w:tc>
        <w:tc>
          <w:tcPr>
            <w:tcW w:w="1701" w:type="dxa"/>
            <w:shd w:val="clear" w:color="auto" w:fill="FFFFFF"/>
          </w:tcPr>
          <w:p w:rsidR="006E578C" w:rsidRDefault="006E578C" w:rsidP="00E21FC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6E578C">
        <w:trPr>
          <w:trHeight w:val="450"/>
        </w:trPr>
        <w:tc>
          <w:tcPr>
            <w:tcW w:w="50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78C" w:rsidRDefault="00CC4F87" w:rsidP="00E21FC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Общая удовлетворенность родителей образованием детей в ДОО</w:t>
            </w:r>
          </w:p>
        </w:tc>
        <w:tc>
          <w:tcPr>
            <w:tcW w:w="2552" w:type="dxa"/>
            <w:shd w:val="clear" w:color="auto" w:fill="FFFFFF"/>
          </w:tcPr>
          <w:p w:rsidR="006E578C" w:rsidRDefault="00CC4F87" w:rsidP="00E21F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родителей, от общего количества:</w:t>
            </w:r>
          </w:p>
          <w:p w:rsidR="006E578C" w:rsidRDefault="00CC4F87" w:rsidP="00E21FC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1-50% — 1 балл </w:t>
            </w:r>
          </w:p>
          <w:p w:rsidR="006E578C" w:rsidRDefault="00CC4F87" w:rsidP="00E21FC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51 – 100% — 2 балла</w:t>
            </w:r>
          </w:p>
        </w:tc>
        <w:tc>
          <w:tcPr>
            <w:tcW w:w="1701" w:type="dxa"/>
            <w:shd w:val="clear" w:color="auto" w:fill="FFFFFF"/>
          </w:tcPr>
          <w:p w:rsidR="006E578C" w:rsidRDefault="00C26C00" w:rsidP="00E21FC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</w:tbl>
    <w:p w:rsidR="006E578C" w:rsidRDefault="006E578C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E578C" w:rsidRDefault="006E578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6E578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8C"/>
    <w:rsid w:val="0023584D"/>
    <w:rsid w:val="002F0DB0"/>
    <w:rsid w:val="00300765"/>
    <w:rsid w:val="003C0F73"/>
    <w:rsid w:val="003C62BB"/>
    <w:rsid w:val="006B06D3"/>
    <w:rsid w:val="006E578C"/>
    <w:rsid w:val="007841A6"/>
    <w:rsid w:val="00820996"/>
    <w:rsid w:val="008C3DEB"/>
    <w:rsid w:val="009837A8"/>
    <w:rsid w:val="00AB154C"/>
    <w:rsid w:val="00B92FF9"/>
    <w:rsid w:val="00C26C00"/>
    <w:rsid w:val="00C85CCB"/>
    <w:rsid w:val="00CB70AC"/>
    <w:rsid w:val="00CC4F87"/>
    <w:rsid w:val="00CF4B08"/>
    <w:rsid w:val="00E2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1788"/>
  <w15:docId w15:val="{125B6942-A487-478E-A880-63DD47C7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JhengHei Light" w:eastAsia="Microsoft JhengHei Light" w:hAnsi="Microsoft JhengHei Light" w:cs="Microsoft JhengHei Light"/>
        <w:sz w:val="22"/>
        <w:szCs w:val="22"/>
        <w:lang w:val="ru-RU" w:eastAsia="ru-RU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7119"/>
    <w:rPr>
      <w:rFonts w:eastAsiaTheme="minorEastAsia"/>
      <w:szCs w:val="21"/>
    </w:rPr>
  </w:style>
  <w:style w:type="paragraph" w:styleId="1">
    <w:name w:val="heading 1"/>
    <w:basedOn w:val="a"/>
    <w:next w:val="a"/>
    <w:link w:val="10"/>
    <w:uiPriority w:val="9"/>
    <w:qFormat/>
    <w:rsid w:val="00F026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D3D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2D3D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2D3DF2"/>
    <w:rPr>
      <w:color w:val="0000FF"/>
      <w:u w:val="single"/>
    </w:rPr>
  </w:style>
  <w:style w:type="character" w:customStyle="1" w:styleId="z-">
    <w:name w:val="z-Начало формы Знак"/>
    <w:basedOn w:val="a0"/>
    <w:link w:val="z-0"/>
    <w:uiPriority w:val="99"/>
    <w:semiHidden/>
    <w:rsid w:val="002D3DF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2D3D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2D3DF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2D3D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a5">
    <w:name w:val="List Paragraph"/>
    <w:basedOn w:val="a"/>
    <w:uiPriority w:val="34"/>
    <w:qFormat/>
    <w:rsid w:val="002D3DF2"/>
    <w:pPr>
      <w:ind w:left="720"/>
      <w:contextualSpacing/>
    </w:pPr>
  </w:style>
  <w:style w:type="character" w:styleId="a6">
    <w:name w:val="Strong"/>
    <w:basedOn w:val="a0"/>
    <w:uiPriority w:val="22"/>
    <w:qFormat/>
    <w:rsid w:val="00E36E47"/>
    <w:rPr>
      <w:b/>
      <w:bCs/>
    </w:rPr>
  </w:style>
  <w:style w:type="paragraph" w:customStyle="1" w:styleId="c27">
    <w:name w:val="c27"/>
    <w:basedOn w:val="a"/>
    <w:rsid w:val="00CD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D7DA3"/>
  </w:style>
  <w:style w:type="paragraph" w:customStyle="1" w:styleId="c13">
    <w:name w:val="c13"/>
    <w:basedOn w:val="a"/>
    <w:rsid w:val="00CD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CD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CD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D7DA3"/>
  </w:style>
  <w:style w:type="paragraph" w:customStyle="1" w:styleId="c1">
    <w:name w:val="c1"/>
    <w:basedOn w:val="a"/>
    <w:rsid w:val="00CD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CD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D7DA3"/>
  </w:style>
  <w:style w:type="paragraph" w:customStyle="1" w:styleId="c26">
    <w:name w:val="c26"/>
    <w:basedOn w:val="a"/>
    <w:rsid w:val="00CD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CD7DA3"/>
  </w:style>
  <w:style w:type="character" w:customStyle="1" w:styleId="fill">
    <w:name w:val="fill"/>
    <w:rsid w:val="00FD42F9"/>
    <w:rPr>
      <w:b/>
      <w:bCs/>
      <w:i/>
      <w:iCs/>
      <w:color w:val="FF0000"/>
    </w:rPr>
  </w:style>
  <w:style w:type="character" w:customStyle="1" w:styleId="30">
    <w:name w:val="Основной текст (3)_"/>
    <w:link w:val="31"/>
    <w:rsid w:val="00B644B5"/>
    <w:rPr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B644B5"/>
    <w:pPr>
      <w:shd w:val="clear" w:color="auto" w:fill="FFFFFF"/>
      <w:spacing w:after="0" w:line="0" w:lineRule="atLeast"/>
      <w:ind w:hanging="460"/>
    </w:pPr>
    <w:rPr>
      <w:rFonts w:asciiTheme="minorHAnsi" w:eastAsiaTheme="minorHAnsi" w:hAnsiTheme="minorHAnsi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F026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0">
    <w:name w:val="Table Normal"/>
    <w:uiPriority w:val="2"/>
    <w:semiHidden/>
    <w:unhideWhenUsed/>
    <w:qFormat/>
    <w:rsid w:val="00F026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F026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F0265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026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ru-RU"/>
    </w:rPr>
  </w:style>
  <w:style w:type="table" w:styleId="a9">
    <w:name w:val="Table Grid"/>
    <w:basedOn w:val="a1"/>
    <w:uiPriority w:val="39"/>
    <w:rsid w:val="0008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2019.niko.institute/cabinet/tasks/report-inner/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2019.niko.institute/cabinet/tasks/report-inner/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2019.niko.institute/cabinet/tasks/report-inner/11" TargetMode="External"/><Relationship Id="rId11" Type="http://schemas.openxmlformats.org/officeDocument/2006/relationships/hyperlink" Target="http://do2019.niko.institute/cabinet/tasks/report-inner/17" TargetMode="External"/><Relationship Id="rId5" Type="http://schemas.openxmlformats.org/officeDocument/2006/relationships/hyperlink" Target="http://do2019.niko.institute/cabinet/tasks/report-inner/3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/MXq5iGdSVQrtCkcfrXAZji7Gg==">AMUW2mU8k5RV3jNuV/5m92nWDHKxzUeBvKDN+4hp2eACVfVljGSWq3CR7wsQBWVyEe1dd8AWHO3RzAx3HqABbX2D3BcrGksYdhdDpon9ROUfcO33mFfQAIxlyVcBT/NrSIa+gnoqUoFe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15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 Sheyn</dc:creator>
  <cp:lastModifiedBy>User</cp:lastModifiedBy>
  <cp:revision>10</cp:revision>
  <dcterms:created xsi:type="dcterms:W3CDTF">2022-11-29T08:48:00Z</dcterms:created>
  <dcterms:modified xsi:type="dcterms:W3CDTF">2025-02-11T10:43:00Z</dcterms:modified>
</cp:coreProperties>
</file>